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E" w:rsidRPr="00E871EE" w:rsidRDefault="00D4282E" w:rsidP="00E8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E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  <w:r w:rsidR="001A1431" w:rsidRPr="00E871EE">
        <w:rPr>
          <w:rFonts w:ascii="Times New Roman" w:hAnsi="Times New Roman" w:cs="Times New Roman"/>
          <w:b/>
          <w:sz w:val="28"/>
          <w:szCs w:val="28"/>
        </w:rPr>
        <w:t xml:space="preserve"> «Физика»   10-11 класс  ФГОС  С</w:t>
      </w:r>
      <w:r w:rsidRPr="00E871EE">
        <w:rPr>
          <w:rFonts w:ascii="Times New Roman" w:hAnsi="Times New Roman" w:cs="Times New Roman"/>
          <w:b/>
          <w:sz w:val="28"/>
          <w:szCs w:val="28"/>
        </w:rPr>
        <w:t>ОО</w:t>
      </w:r>
    </w:p>
    <w:p w:rsidR="00D4282E" w:rsidRPr="00E871EE" w:rsidRDefault="00D4282E" w:rsidP="00E87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EE">
        <w:rPr>
          <w:rFonts w:ascii="Times New Roman" w:hAnsi="Times New Roman" w:cs="Times New Roman"/>
          <w:b/>
          <w:sz w:val="28"/>
          <w:szCs w:val="28"/>
        </w:rPr>
        <w:t>1.Место учебного предмета в структуре осно</w:t>
      </w:r>
      <w:r w:rsidR="001A1431" w:rsidRPr="00E871EE">
        <w:rPr>
          <w:rFonts w:ascii="Times New Roman" w:hAnsi="Times New Roman" w:cs="Times New Roman"/>
          <w:b/>
          <w:sz w:val="28"/>
          <w:szCs w:val="28"/>
        </w:rPr>
        <w:t>вной образовательной программы С</w:t>
      </w:r>
      <w:r w:rsidRPr="00E871EE">
        <w:rPr>
          <w:rFonts w:ascii="Times New Roman" w:hAnsi="Times New Roman" w:cs="Times New Roman"/>
          <w:b/>
          <w:sz w:val="28"/>
          <w:szCs w:val="28"/>
        </w:rPr>
        <w:t>ОО школы.</w:t>
      </w:r>
    </w:p>
    <w:p w:rsidR="00E871EE" w:rsidRDefault="00D4282E" w:rsidP="00E871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 xml:space="preserve">Учебный предмет «Физика» входит в предметную  область «естествознание». </w:t>
      </w:r>
      <w:r w:rsidR="001F2321" w:rsidRPr="00E871EE">
        <w:rPr>
          <w:rFonts w:ascii="Times New Roman" w:eastAsia="Calibri" w:hAnsi="Times New Roman" w:cs="Times New Roman"/>
          <w:sz w:val="28"/>
          <w:szCs w:val="28"/>
        </w:rPr>
        <w:t>Рабочая программа по физике для  10-11 классов класса разработана в соответствии с Федеральным государственным образовательным стандартом ООО</w:t>
      </w:r>
      <w:r w:rsidR="001F2321" w:rsidRPr="00E871EE">
        <w:rPr>
          <w:rFonts w:ascii="Times New Roman" w:hAnsi="Times New Roman" w:cs="Times New Roman"/>
          <w:sz w:val="28"/>
          <w:szCs w:val="28"/>
        </w:rPr>
        <w:t xml:space="preserve">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0051AE" w:rsidRPr="00E871EE">
        <w:rPr>
          <w:rFonts w:ascii="Times New Roman" w:hAnsi="Times New Roman" w:cs="Times New Roman"/>
          <w:sz w:val="28"/>
          <w:szCs w:val="28"/>
        </w:rPr>
        <w:t xml:space="preserve">,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авторской программы </w:t>
      </w:r>
      <w:r w:rsidR="00E871EE">
        <w:rPr>
          <w:rFonts w:ascii="Times New Roman" w:eastAsia="Times New Roman" w:hAnsi="Times New Roman" w:cs="Times New Roman"/>
          <w:sz w:val="28"/>
          <w:szCs w:val="28"/>
        </w:rPr>
        <w:t>В.А. Касьянова</w:t>
      </w:r>
    </w:p>
    <w:p w:rsidR="001F2321" w:rsidRPr="00E871EE" w:rsidRDefault="001F2321" w:rsidP="00E871E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21" w:rsidRPr="00E871EE" w:rsidRDefault="001F2321" w:rsidP="00E87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EE">
        <w:rPr>
          <w:rFonts w:ascii="Times New Roman" w:hAnsi="Times New Roman" w:cs="Times New Roman"/>
          <w:b/>
          <w:sz w:val="28"/>
          <w:szCs w:val="28"/>
        </w:rPr>
        <w:t>2. Цель изучения учебного предмета.</w:t>
      </w:r>
    </w:p>
    <w:p w:rsidR="001F2321" w:rsidRPr="00E871EE" w:rsidRDefault="001F2321" w:rsidP="00E871EE">
      <w:pPr>
        <w:pStyle w:val="2"/>
        <w:spacing w:line="240" w:lineRule="auto"/>
        <w:ind w:firstLine="360"/>
        <w:rPr>
          <w:i/>
          <w:szCs w:val="28"/>
        </w:rPr>
      </w:pPr>
      <w:r w:rsidRPr="00E871EE">
        <w:rPr>
          <w:i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1F2321" w:rsidRPr="00E871EE" w:rsidRDefault="001F2321" w:rsidP="00E871EE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1F2321" w:rsidRPr="00E871EE" w:rsidRDefault="001F2321" w:rsidP="00E871EE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умениями</w:t>
      </w: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E8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F2321" w:rsidRPr="00E871EE" w:rsidRDefault="001F2321" w:rsidP="00E871EE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F2321" w:rsidRPr="00E871EE" w:rsidRDefault="001F2321" w:rsidP="00E871EE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F2321" w:rsidRPr="00E871EE" w:rsidRDefault="001F2321" w:rsidP="00E871EE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F2321" w:rsidRPr="00E871EE" w:rsidRDefault="001F2321" w:rsidP="00E871E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21" w:rsidRPr="00E871EE" w:rsidRDefault="001F2321" w:rsidP="00E87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EE">
        <w:rPr>
          <w:rFonts w:ascii="Times New Roman" w:hAnsi="Times New Roman" w:cs="Times New Roman"/>
          <w:b/>
          <w:sz w:val="28"/>
          <w:szCs w:val="28"/>
        </w:rPr>
        <w:t>3.Структура учебного предмета.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Курс физики 10 – 11 класса включает 8 разделов. Курс физики 10 класса: «Механика»,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lastRenderedPageBreak/>
        <w:t>«Молекулярная физика», « Термодинамика», «Электродинамика». Курс физики 11 класса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включает 5 разделов: «Электродинамика» (продолжение), «Колебания и волны»,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«Оптика», «Квантовая физика», «Элементы астрофизики».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 xml:space="preserve">Данная структура курса имеет следующие </w:t>
      </w:r>
      <w:r w:rsidRPr="00E87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особенности: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</w:t>
      </w:r>
      <w:r w:rsidRPr="00E871EE">
        <w:rPr>
          <w:rFonts w:ascii="Times New Roman" w:hAnsi="Times New Roman" w:cs="Times New Roman"/>
          <w:sz w:val="28"/>
          <w:szCs w:val="28"/>
        </w:rPr>
        <w:t>теория относительности изучается сразу после механики и до электродинамики и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оптики, что позволяет показать место механики в современной физической картине мира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и с самого начала изучения курса следовать идее единства классической и современной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физики;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</w:t>
      </w:r>
      <w:r w:rsidRPr="00E871EE">
        <w:rPr>
          <w:rFonts w:ascii="Times New Roman" w:hAnsi="Times New Roman" w:cs="Times New Roman"/>
          <w:sz w:val="28"/>
          <w:szCs w:val="28"/>
        </w:rPr>
        <w:t xml:space="preserve">далее следует большой раздел о строении и свойствах вещества, в котором вслед </w:t>
      </w:r>
      <w:proofErr w:type="gramStart"/>
      <w:r w:rsidRPr="00E871E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классическими представлениями молекулярной физики, включающей молекулярно-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кинетическую теорию и термодинамику, рассматриваются квантовые идеи физики атома,</w:t>
      </w:r>
    </w:p>
    <w:p w:rsidR="000051AE" w:rsidRPr="00E871EE" w:rsidRDefault="000051AE" w:rsidP="00E8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атомного ядра и элементарных частиц.</w:t>
      </w:r>
    </w:p>
    <w:p w:rsidR="001F2321" w:rsidRPr="00E871EE" w:rsidRDefault="001F2321" w:rsidP="00E87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EE">
        <w:rPr>
          <w:rFonts w:ascii="Times New Roman" w:hAnsi="Times New Roman" w:cs="Times New Roman"/>
          <w:b/>
          <w:sz w:val="28"/>
          <w:szCs w:val="28"/>
        </w:rPr>
        <w:t>4.Основные образовательные технологии:</w:t>
      </w:r>
    </w:p>
    <w:p w:rsidR="009E6CA8" w:rsidRPr="00E871EE" w:rsidRDefault="009E6CA8" w:rsidP="00E871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</w:t>
      </w:r>
      <w:proofErr w:type="spellStart"/>
      <w:r w:rsidRPr="00E871EE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технология.</w:t>
      </w:r>
    </w:p>
    <w:p w:rsidR="001F2321" w:rsidRPr="00E871EE" w:rsidRDefault="001F2321" w:rsidP="00E87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EE">
        <w:rPr>
          <w:rFonts w:ascii="Times New Roman" w:hAnsi="Times New Roman" w:cs="Times New Roman"/>
          <w:b/>
          <w:sz w:val="28"/>
          <w:szCs w:val="28"/>
        </w:rPr>
        <w:t>5. Требования к результатам освоения учебного предмета.</w:t>
      </w:r>
    </w:p>
    <w:p w:rsidR="000051AE" w:rsidRPr="00E871EE" w:rsidRDefault="000051AE" w:rsidP="00E871EE">
      <w:pPr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0051AE" w:rsidRPr="00E871EE" w:rsidRDefault="000051AE" w:rsidP="00E871EE">
      <w:pPr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0051AE" w:rsidRPr="00E871EE" w:rsidRDefault="000051AE" w:rsidP="00E871EE">
      <w:pPr>
        <w:numPr>
          <w:ilvl w:val="0"/>
          <w:numId w:val="3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смысл понятий</w:t>
      </w: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взаимодействие;</w:t>
      </w:r>
    </w:p>
    <w:p w:rsidR="000051AE" w:rsidRPr="00E871EE" w:rsidRDefault="000051AE" w:rsidP="00E871EE">
      <w:pPr>
        <w:numPr>
          <w:ilvl w:val="0"/>
          <w:numId w:val="3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смысл физических величин</w:t>
      </w: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051AE" w:rsidRPr="00E871EE" w:rsidRDefault="000051AE" w:rsidP="00E871EE">
      <w:pPr>
        <w:numPr>
          <w:ilvl w:val="0"/>
          <w:numId w:val="3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смысл физических законов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термодинамики; </w:t>
      </w:r>
    </w:p>
    <w:p w:rsidR="000051AE" w:rsidRPr="00E871EE" w:rsidRDefault="000051AE" w:rsidP="00E871EE">
      <w:pPr>
        <w:numPr>
          <w:ilvl w:val="0"/>
          <w:numId w:val="3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вклад российских и зарубежных ученых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0051AE" w:rsidRPr="00E871EE" w:rsidRDefault="000051AE" w:rsidP="00E871EE">
      <w:pPr>
        <w:tabs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0051AE" w:rsidRPr="00E871EE" w:rsidRDefault="000051AE" w:rsidP="00E871EE">
      <w:pPr>
        <w:numPr>
          <w:ilvl w:val="0"/>
          <w:numId w:val="4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описывать и объяснять физические явления и свойства тел</w:t>
      </w: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</w:t>
      </w:r>
    </w:p>
    <w:p w:rsidR="000051AE" w:rsidRPr="00E871EE" w:rsidRDefault="000051AE" w:rsidP="00E871EE">
      <w:pPr>
        <w:numPr>
          <w:ilvl w:val="0"/>
          <w:numId w:val="4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отличать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гипотезы от научных теорий; </w:t>
      </w: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делать выводы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приводить</w:t>
      </w: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примеры, показывающие, что: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051AE" w:rsidRPr="00E871EE" w:rsidRDefault="000051AE" w:rsidP="00E871EE">
      <w:pPr>
        <w:numPr>
          <w:ilvl w:val="0"/>
          <w:numId w:val="4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приводить примеры практического использования физических знаний:</w:t>
      </w: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законов механики, термодинамики и электродинамики в энергетике;</w:t>
      </w:r>
    </w:p>
    <w:p w:rsidR="000051AE" w:rsidRPr="00E871EE" w:rsidRDefault="000051AE" w:rsidP="00E871EE">
      <w:pPr>
        <w:numPr>
          <w:ilvl w:val="0"/>
          <w:numId w:val="4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>воспринимать и на основе полученных знаний самостоятельно</w:t>
      </w:r>
      <w:r w:rsidRPr="00E87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871EE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оценивать </w:t>
      </w:r>
      <w:r w:rsidRPr="00E871EE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0051AE" w:rsidRPr="00E871EE" w:rsidRDefault="000051AE" w:rsidP="00E871EE">
      <w:pPr>
        <w:tabs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E871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51AE" w:rsidRPr="00E871EE" w:rsidRDefault="000051AE" w:rsidP="00E871EE">
      <w:pPr>
        <w:numPr>
          <w:ilvl w:val="0"/>
          <w:numId w:val="5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0051AE" w:rsidRPr="00E871EE" w:rsidRDefault="000051AE" w:rsidP="00E871EE">
      <w:pPr>
        <w:numPr>
          <w:ilvl w:val="0"/>
          <w:numId w:val="5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0051AE" w:rsidRPr="00E871EE" w:rsidRDefault="000051AE" w:rsidP="00E871EE">
      <w:pPr>
        <w:numPr>
          <w:ilvl w:val="0"/>
          <w:numId w:val="5"/>
        </w:numPr>
        <w:tabs>
          <w:tab w:val="clear" w:pos="153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E">
        <w:rPr>
          <w:rFonts w:ascii="Times New Roman" w:eastAsia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  <w:bookmarkStart w:id="0" w:name="_GoBack"/>
      <w:bookmarkEnd w:id="0"/>
    </w:p>
    <w:sectPr w:rsidR="000051AE" w:rsidRPr="00E871EE" w:rsidSect="0030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FF41440"/>
    <w:multiLevelType w:val="hybridMultilevel"/>
    <w:tmpl w:val="8A1CC232"/>
    <w:lvl w:ilvl="0" w:tplc="67A8F6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E"/>
    <w:rsid w:val="000051AE"/>
    <w:rsid w:val="001A1431"/>
    <w:rsid w:val="001F2321"/>
    <w:rsid w:val="00305E4E"/>
    <w:rsid w:val="009E6CA8"/>
    <w:rsid w:val="00C814A9"/>
    <w:rsid w:val="00D4282E"/>
    <w:rsid w:val="00E13098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23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2321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F2321"/>
    <w:pPr>
      <w:ind w:left="720"/>
      <w:contextualSpacing/>
    </w:pPr>
  </w:style>
  <w:style w:type="paragraph" w:styleId="2">
    <w:name w:val="Body Text Indent 2"/>
    <w:basedOn w:val="a"/>
    <w:link w:val="20"/>
    <w:rsid w:val="001F23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F232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23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2321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F2321"/>
    <w:pPr>
      <w:ind w:left="720"/>
      <w:contextualSpacing/>
    </w:pPr>
  </w:style>
  <w:style w:type="paragraph" w:styleId="2">
    <w:name w:val="Body Text Indent 2"/>
    <w:basedOn w:val="a"/>
    <w:link w:val="20"/>
    <w:rsid w:val="001F23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F232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Татьяна</cp:lastModifiedBy>
  <cp:revision>2</cp:revision>
  <dcterms:created xsi:type="dcterms:W3CDTF">2019-12-18T14:40:00Z</dcterms:created>
  <dcterms:modified xsi:type="dcterms:W3CDTF">2019-12-18T14:40:00Z</dcterms:modified>
</cp:coreProperties>
</file>