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59" w:rsidRPr="00C6055D" w:rsidRDefault="00B94259" w:rsidP="00803919">
      <w:pPr>
        <w:spacing w:after="0" w:line="240" w:lineRule="auto"/>
        <w:ind w:left="-993" w:right="-284" w:firstLine="284"/>
        <w:jc w:val="center"/>
        <w:rPr>
          <w:rFonts w:ascii="Book Antiqua" w:hAnsi="Book Antiqua"/>
          <w:b/>
          <w:sz w:val="24"/>
          <w:szCs w:val="24"/>
        </w:rPr>
      </w:pPr>
      <w:r w:rsidRPr="00C6055D">
        <w:rPr>
          <w:rFonts w:ascii="Book Antiqua" w:hAnsi="Book Antiqua"/>
          <w:b/>
          <w:sz w:val="24"/>
          <w:szCs w:val="24"/>
        </w:rPr>
        <w:t>Психологические рекомендации для родителей детей, сдающих ЕГЭ, ГИА</w:t>
      </w:r>
    </w:p>
    <w:p w:rsidR="00DE6E59" w:rsidRPr="00C6055D" w:rsidRDefault="00DE6E59" w:rsidP="00803919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Style w:val="c3"/>
          <w:rFonts w:ascii="Book Antiqua" w:hAnsi="Book Antiqua"/>
        </w:rPr>
      </w:pPr>
    </w:p>
    <w:p w:rsidR="00B94259" w:rsidRPr="00C6055D" w:rsidRDefault="00C913AD" w:rsidP="00803919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Style w:val="c3"/>
          <w:rFonts w:ascii="Book Antiqua" w:hAnsi="Book Antiqua"/>
        </w:rPr>
        <w:t xml:space="preserve">Выпускные экзамены - </w:t>
      </w:r>
      <w:r w:rsidR="00B94259" w:rsidRPr="00C6055D">
        <w:rPr>
          <w:rStyle w:val="c3"/>
          <w:rFonts w:ascii="Book Antiqua" w:hAnsi="Book Antiqua"/>
        </w:rPr>
        <w:t>один из важнейших этапов в жизни человека, во</w:t>
      </w:r>
      <w:r w:rsidR="00DE6E59" w:rsidRPr="00C6055D">
        <w:rPr>
          <w:rStyle w:val="c3"/>
          <w:rFonts w:ascii="Book Antiqua" w:hAnsi="Book Antiqua"/>
        </w:rPr>
        <w:t xml:space="preserve"> </w:t>
      </w:r>
      <w:r w:rsidRPr="00C6055D">
        <w:rPr>
          <w:rStyle w:val="c3"/>
          <w:rFonts w:ascii="Book Antiqua" w:hAnsi="Book Antiqua"/>
        </w:rPr>
        <w:t>многом определяющих его</w:t>
      </w:r>
      <w:r w:rsidR="00B94259" w:rsidRPr="00C6055D">
        <w:rPr>
          <w:rStyle w:val="c3"/>
          <w:rFonts w:ascii="Book Antiqua" w:hAnsi="Book Antiqua"/>
        </w:rPr>
        <w:t xml:space="preserve"> будущее. </w:t>
      </w:r>
      <w:r w:rsidRPr="00C6055D">
        <w:rPr>
          <w:rStyle w:val="c3"/>
          <w:rFonts w:ascii="Book Antiqua" w:hAnsi="Book Antiqua"/>
        </w:rPr>
        <w:t xml:space="preserve">Сдача ЕГЭ </w:t>
      </w:r>
      <w:r w:rsidR="00B94259" w:rsidRPr="00C6055D">
        <w:rPr>
          <w:rStyle w:val="c3"/>
          <w:rFonts w:ascii="Book Antiqua" w:hAnsi="Book Antiqua"/>
        </w:rPr>
        <w:t>вызыва</w:t>
      </w:r>
      <w:r w:rsidRPr="00C6055D">
        <w:rPr>
          <w:rStyle w:val="c3"/>
          <w:rFonts w:ascii="Book Antiqua" w:hAnsi="Book Antiqua"/>
        </w:rPr>
        <w:t>ет неоднозначные чувства у выпускников</w:t>
      </w:r>
      <w:r w:rsidR="00B94259" w:rsidRPr="00C6055D">
        <w:rPr>
          <w:rStyle w:val="c3"/>
          <w:rFonts w:ascii="Book Antiqua" w:hAnsi="Book Antiqua"/>
        </w:rPr>
        <w:t xml:space="preserve"> и родителей. Больше того, ЕГЭ — это сразу два экзамена: выпускной и вступительный, что повышает его субъективную значимость, а, соответственно, уровень тревоги. В этот период старшеклассники, несмотря на видимость взрослости, как никогда нуждаются в помощи и поддержке со стороны родителей.</w:t>
      </w:r>
    </w:p>
    <w:p w:rsidR="00DE6E59" w:rsidRPr="00C6055D" w:rsidRDefault="00B94259" w:rsidP="00803919">
      <w:pPr>
        <w:shd w:val="clear" w:color="auto" w:fill="FFFFFF"/>
        <w:spacing w:after="0" w:line="240" w:lineRule="auto"/>
        <w:ind w:left="-993" w:right="-284" w:firstLine="284"/>
        <w:jc w:val="both"/>
        <w:rPr>
          <w:rFonts w:ascii="Book Antiqua" w:eastAsia="Times New Roman" w:hAnsi="Book Antiqua" w:cs="Times New Roman"/>
          <w:bCs/>
          <w:sz w:val="24"/>
          <w:szCs w:val="24"/>
          <w:shd w:val="clear" w:color="auto" w:fill="FFFFFF"/>
        </w:rPr>
      </w:pPr>
      <w:r w:rsidRPr="00C6055D">
        <w:rPr>
          <w:rFonts w:ascii="Book Antiqua" w:eastAsia="Times New Roman" w:hAnsi="Book Antiqua" w:cs="Times New Roman"/>
          <w:bCs/>
          <w:sz w:val="24"/>
          <w:szCs w:val="24"/>
          <w:shd w:val="clear" w:color="auto" w:fill="FFFFFF"/>
        </w:rPr>
        <w:t xml:space="preserve">Замечательно, если у родителей есть возможность оплачивать занятия с репетиторами, но только этим их помощь, ни в коем случае не должна ограничиваться. Именно родители могут помочь своему </w:t>
      </w:r>
      <w:proofErr w:type="spellStart"/>
      <w:r w:rsidRPr="00C6055D">
        <w:rPr>
          <w:rFonts w:ascii="Book Antiqua" w:eastAsia="Times New Roman" w:hAnsi="Book Antiqua" w:cs="Times New Roman"/>
          <w:bCs/>
          <w:sz w:val="24"/>
          <w:szCs w:val="24"/>
          <w:shd w:val="clear" w:color="auto" w:fill="FFFFFF"/>
        </w:rPr>
        <w:t>одиннадцатикласснику</w:t>
      </w:r>
      <w:proofErr w:type="spellEnd"/>
      <w:r w:rsidRPr="00C6055D">
        <w:rPr>
          <w:rFonts w:ascii="Book Antiqua" w:eastAsia="Times New Roman" w:hAnsi="Book Antiqua" w:cs="Times New Roman"/>
          <w:bCs/>
          <w:sz w:val="24"/>
          <w:szCs w:val="24"/>
          <w:shd w:val="clear" w:color="auto" w:fill="FFFFFF"/>
        </w:rPr>
        <w:t xml:space="preserve"> наиболее эффективно распорядиться временем и силами при подготовке к выпускным и вступительным испытаниям. Помощь взрослых очень важна для учащегося, поскольку ему, кроме всего прочего необходима ещё и психологическая готовность к ситуации сдачи экзаменов. Согласитесь, что каждый, кто сдаёт экзамены, независимо от их результата, постигает самую важную в жизни науку – умение не сдаваться в трудной ситуации.</w:t>
      </w:r>
    </w:p>
    <w:p w:rsidR="00C913AD" w:rsidRPr="00C6055D" w:rsidRDefault="00C913AD" w:rsidP="00803919">
      <w:pPr>
        <w:shd w:val="clear" w:color="auto" w:fill="FFFFFF"/>
        <w:spacing w:after="0" w:line="240" w:lineRule="auto"/>
        <w:ind w:left="-993" w:right="-284" w:firstLine="284"/>
        <w:jc w:val="both"/>
        <w:rPr>
          <w:rFonts w:ascii="Book Antiqua" w:eastAsia="Times New Roman" w:hAnsi="Book Antiqua" w:cs="Arial"/>
          <w:sz w:val="24"/>
          <w:szCs w:val="24"/>
        </w:rPr>
      </w:pPr>
      <w:r w:rsidRPr="00C6055D">
        <w:rPr>
          <w:rFonts w:ascii="Book Antiqua" w:eastAsia="Times New Roman" w:hAnsi="Book Antiqua" w:cs="Arial"/>
          <w:sz w:val="24"/>
          <w:szCs w:val="24"/>
        </w:rPr>
        <w:t xml:space="preserve">Поэтому вопрос </w:t>
      </w:r>
      <w:r w:rsidR="00415A05" w:rsidRPr="00C6055D">
        <w:rPr>
          <w:rFonts w:ascii="Book Antiqua" w:eastAsia="Times New Roman" w:hAnsi="Book Antiqua" w:cs="Arial"/>
          <w:sz w:val="24"/>
          <w:szCs w:val="24"/>
        </w:rPr>
        <w:t xml:space="preserve">стоит </w:t>
      </w:r>
      <w:r w:rsidRPr="00C6055D">
        <w:rPr>
          <w:rFonts w:ascii="Book Antiqua" w:eastAsia="Times New Roman" w:hAnsi="Book Antiqua" w:cs="Arial"/>
          <w:sz w:val="24"/>
          <w:szCs w:val="24"/>
        </w:rPr>
        <w:t>не только о психологическом состоянии выпускник</w:t>
      </w:r>
      <w:r w:rsidR="007F03E5" w:rsidRPr="00C6055D">
        <w:rPr>
          <w:rFonts w:ascii="Book Antiqua" w:eastAsia="Times New Roman" w:hAnsi="Book Antiqua" w:cs="Arial"/>
          <w:sz w:val="24"/>
          <w:szCs w:val="24"/>
        </w:rPr>
        <w:t>ов</w:t>
      </w:r>
      <w:r w:rsidRPr="00C6055D">
        <w:rPr>
          <w:rFonts w:ascii="Book Antiqua" w:eastAsia="Times New Roman" w:hAnsi="Book Antiqua" w:cs="Arial"/>
          <w:sz w:val="24"/>
          <w:szCs w:val="24"/>
        </w:rPr>
        <w:t xml:space="preserve"> на экзаменационном периоде, их волнениях и страхах, необходимой консультации психолога для разряжения ситуации, но и о психологическом состоянии их родителей, которые пере</w:t>
      </w:r>
      <w:r w:rsidR="007F03E5" w:rsidRPr="00C6055D">
        <w:rPr>
          <w:rFonts w:ascii="Book Antiqua" w:eastAsia="Times New Roman" w:hAnsi="Book Antiqua" w:cs="Arial"/>
          <w:sz w:val="24"/>
          <w:szCs w:val="24"/>
        </w:rPr>
        <w:t>живают не меньше своих детей</w:t>
      </w:r>
      <w:r w:rsidRPr="00C6055D">
        <w:rPr>
          <w:rFonts w:ascii="Book Antiqua" w:eastAsia="Times New Roman" w:hAnsi="Book Antiqua" w:cs="Arial"/>
          <w:sz w:val="24"/>
          <w:szCs w:val="24"/>
        </w:rPr>
        <w:t>, ведь понимают всю важность государственного экзамена.</w:t>
      </w:r>
    </w:p>
    <w:p w:rsidR="00B94259" w:rsidRPr="00C6055D" w:rsidRDefault="00C913AD" w:rsidP="00803919">
      <w:pPr>
        <w:spacing w:after="0" w:line="240" w:lineRule="auto"/>
        <w:ind w:left="-993" w:right="-284" w:firstLine="284"/>
        <w:jc w:val="both"/>
        <w:rPr>
          <w:rFonts w:ascii="Book Antiqua" w:eastAsia="Times New Roman" w:hAnsi="Book Antiqua" w:cs="Arial"/>
          <w:sz w:val="24"/>
          <w:szCs w:val="24"/>
        </w:rPr>
      </w:pPr>
      <w:r w:rsidRPr="00C6055D">
        <w:rPr>
          <w:rFonts w:ascii="Book Antiqua" w:eastAsia="Times New Roman" w:hAnsi="Book Antiqua" w:cs="Arial"/>
          <w:sz w:val="24"/>
          <w:szCs w:val="24"/>
        </w:rPr>
        <w:t xml:space="preserve">Детям необходима поддержка родителей, чтобы иметь возможность повысить личную самооценку, но когда мамы и папы сами напряжены – это сделать сложно, поэтому </w:t>
      </w:r>
      <w:r w:rsidR="00567B90" w:rsidRPr="00C6055D">
        <w:rPr>
          <w:rFonts w:ascii="Book Antiqua" w:eastAsia="Times New Roman" w:hAnsi="Book Antiqua" w:cs="Arial"/>
          <w:sz w:val="24"/>
          <w:szCs w:val="24"/>
        </w:rPr>
        <w:t xml:space="preserve">взрослым </w:t>
      </w:r>
      <w:r w:rsidRPr="00C6055D">
        <w:rPr>
          <w:rFonts w:ascii="Book Antiqua" w:eastAsia="Times New Roman" w:hAnsi="Book Antiqua" w:cs="Arial"/>
          <w:sz w:val="24"/>
          <w:szCs w:val="24"/>
        </w:rPr>
        <w:t>необходимо помнить, что им взять себя и ситуацию в руки легче, нежели выпускнику.</w:t>
      </w:r>
    </w:p>
    <w:p w:rsidR="007F03E5" w:rsidRPr="00C6055D" w:rsidRDefault="007F03E5" w:rsidP="00803919">
      <w:pPr>
        <w:spacing w:after="0" w:line="240" w:lineRule="auto"/>
        <w:ind w:left="-993" w:right="-284" w:firstLine="284"/>
        <w:jc w:val="both"/>
        <w:rPr>
          <w:rFonts w:ascii="Book Antiqua" w:hAnsi="Book Antiqua"/>
          <w:b/>
          <w:sz w:val="24"/>
          <w:szCs w:val="24"/>
        </w:rPr>
      </w:pPr>
    </w:p>
    <w:p w:rsidR="007F03E5" w:rsidRPr="00C6055D" w:rsidRDefault="00B94259" w:rsidP="00803919">
      <w:pPr>
        <w:spacing w:after="0" w:line="240" w:lineRule="auto"/>
        <w:ind w:left="-993" w:right="-284" w:firstLine="284"/>
        <w:jc w:val="both"/>
        <w:rPr>
          <w:rFonts w:ascii="Book Antiqua" w:hAnsi="Book Antiqua"/>
          <w:b/>
          <w:sz w:val="24"/>
          <w:szCs w:val="24"/>
        </w:rPr>
      </w:pPr>
      <w:r w:rsidRPr="00C6055D">
        <w:rPr>
          <w:rFonts w:ascii="Book Antiqua" w:hAnsi="Book Antiqua"/>
          <w:b/>
          <w:sz w:val="24"/>
          <w:szCs w:val="24"/>
        </w:rPr>
        <w:t>Краткая характеристика психологических трудностей при сдаче экзамена</w:t>
      </w:r>
      <w:r w:rsidR="007F03E5" w:rsidRPr="00C6055D">
        <w:rPr>
          <w:rFonts w:ascii="Book Antiqua" w:hAnsi="Book Antiqua"/>
          <w:b/>
          <w:sz w:val="24"/>
          <w:szCs w:val="24"/>
        </w:rPr>
        <w:t>, особенности  психологической готовности к экзамену</w:t>
      </w:r>
    </w:p>
    <w:p w:rsidR="007F03E5" w:rsidRPr="00C6055D" w:rsidRDefault="007F03E5" w:rsidP="00803919">
      <w:pPr>
        <w:spacing w:after="0" w:line="240" w:lineRule="auto"/>
        <w:ind w:left="-993" w:right="-284" w:firstLine="284"/>
        <w:jc w:val="both"/>
        <w:rPr>
          <w:rFonts w:ascii="Book Antiqua" w:hAnsi="Book Antiqua"/>
          <w:b/>
          <w:sz w:val="24"/>
          <w:szCs w:val="24"/>
        </w:rPr>
      </w:pPr>
    </w:p>
    <w:p w:rsidR="00B94259" w:rsidRPr="00C6055D" w:rsidRDefault="00B94259" w:rsidP="00803919">
      <w:pPr>
        <w:spacing w:after="0" w:line="240" w:lineRule="auto"/>
        <w:ind w:left="-993" w:right="-284" w:firstLine="284"/>
        <w:jc w:val="both"/>
        <w:rPr>
          <w:rFonts w:ascii="Book Antiqua" w:hAnsi="Book Antiqua" w:cs="Tahoma"/>
          <w:bCs/>
          <w:sz w:val="24"/>
          <w:szCs w:val="24"/>
          <w:bdr w:val="none" w:sz="0" w:space="0" w:color="auto" w:frame="1"/>
        </w:rPr>
      </w:pPr>
      <w:r w:rsidRPr="00C6055D">
        <w:rPr>
          <w:rFonts w:ascii="Book Antiqua" w:hAnsi="Book Antiqua" w:cs="Tahoma"/>
          <w:bCs/>
          <w:sz w:val="24"/>
          <w:szCs w:val="24"/>
          <w:bdr w:val="none" w:sz="0" w:space="0" w:color="auto" w:frame="1"/>
        </w:rPr>
        <w:t xml:space="preserve">Педагогам хорошо известно, что результаты экзамена не всегда определяются уровнем знаний ученика. Порой те, кто готовился не щадя сил, без сна и отдыха и, казалось бы, знает все назубок, получают худшие оценки, чем те, кто ничем не жертвовал, работал в меру, без перенапряжения. Иногда говорят «повезло», но дело не в везении, а в том, что успех на экзамене зависит не только и не столько от уровня знаний, сколько от способности ребенка справиться с волнением, сосредоточиться, мобилизоваться, правильно рассчитать силы. Реакция на эмоциональный стресс во многом определяет результат </w:t>
      </w:r>
      <w:r w:rsidR="00415A05" w:rsidRPr="00C6055D">
        <w:rPr>
          <w:rFonts w:ascii="Book Antiqua" w:hAnsi="Book Antiqua" w:cs="Tahoma"/>
          <w:bCs/>
          <w:sz w:val="24"/>
          <w:szCs w:val="24"/>
          <w:bdr w:val="none" w:sz="0" w:space="0" w:color="auto" w:frame="1"/>
        </w:rPr>
        <w:t>экзамена</w:t>
      </w:r>
      <w:r w:rsidRPr="00C6055D">
        <w:rPr>
          <w:rFonts w:ascii="Book Antiqua" w:hAnsi="Book Antiqua" w:cs="Tahoma"/>
          <w:bCs/>
          <w:sz w:val="24"/>
          <w:szCs w:val="24"/>
          <w:bdr w:val="none" w:sz="0" w:space="0" w:color="auto" w:frame="1"/>
        </w:rPr>
        <w:t>.</w:t>
      </w:r>
    </w:p>
    <w:p w:rsidR="00415A05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  <w:bCs/>
          <w:bdr w:val="none" w:sz="0" w:space="0" w:color="auto" w:frame="1"/>
        </w:rPr>
      </w:pPr>
      <w:r w:rsidRPr="00C6055D">
        <w:rPr>
          <w:rFonts w:ascii="Book Antiqua" w:hAnsi="Book Antiqua" w:cs="Tahoma"/>
          <w:bCs/>
          <w:bdr w:val="none" w:sz="0" w:space="0" w:color="auto" w:frame="1"/>
        </w:rPr>
        <w:t>Любой экзамен – испытание, связан</w:t>
      </w:r>
      <w:r w:rsidR="00415A05" w:rsidRPr="00C6055D">
        <w:rPr>
          <w:rFonts w:ascii="Book Antiqua" w:hAnsi="Book Antiqua" w:cs="Tahoma"/>
          <w:bCs/>
          <w:bdr w:val="none" w:sz="0" w:space="0" w:color="auto" w:frame="1"/>
        </w:rPr>
        <w:t>н</w:t>
      </w:r>
      <w:r w:rsidRPr="00C6055D">
        <w:rPr>
          <w:rFonts w:ascii="Book Antiqua" w:hAnsi="Book Antiqua" w:cs="Tahoma"/>
          <w:bCs/>
          <w:bdr w:val="none" w:sz="0" w:space="0" w:color="auto" w:frame="1"/>
        </w:rPr>
        <w:t>о</w:t>
      </w:r>
      <w:r w:rsidR="00415A05" w:rsidRPr="00C6055D">
        <w:rPr>
          <w:rFonts w:ascii="Book Antiqua" w:hAnsi="Book Antiqua" w:cs="Tahoma"/>
          <w:bCs/>
          <w:bdr w:val="none" w:sz="0" w:space="0" w:color="auto" w:frame="1"/>
        </w:rPr>
        <w:t>е</w:t>
      </w:r>
      <w:r w:rsidRPr="00C6055D">
        <w:rPr>
          <w:rFonts w:ascii="Book Antiqua" w:hAnsi="Book Antiqua" w:cs="Tahoma"/>
          <w:bCs/>
          <w:bdr w:val="none" w:sz="0" w:space="0" w:color="auto" w:frame="1"/>
        </w:rPr>
        <w:t xml:space="preserve"> с физическим, интеллектуальным и эмоциональным стрессом. Существуют два осн</w:t>
      </w:r>
      <w:r w:rsidR="00415A05" w:rsidRPr="00C6055D">
        <w:rPr>
          <w:rFonts w:ascii="Book Antiqua" w:hAnsi="Book Antiqua" w:cs="Tahoma"/>
          <w:bCs/>
          <w:bdr w:val="none" w:sz="0" w:space="0" w:color="auto" w:frame="1"/>
        </w:rPr>
        <w:t>овных варианта реакции на него.</w:t>
      </w:r>
    </w:p>
    <w:p w:rsidR="00415A05" w:rsidRPr="00C6055D" w:rsidRDefault="00415A05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  <w:bCs/>
          <w:bdr w:val="none" w:sz="0" w:space="0" w:color="auto" w:frame="1"/>
        </w:rPr>
      </w:pPr>
      <w:r w:rsidRPr="00C6055D">
        <w:rPr>
          <w:rFonts w:ascii="Book Antiqua" w:hAnsi="Book Antiqua" w:cs="Tahoma"/>
          <w:bCs/>
          <w:bdr w:val="none" w:sz="0" w:space="0" w:color="auto" w:frame="1"/>
        </w:rPr>
        <w:t xml:space="preserve">- </w:t>
      </w:r>
      <w:r w:rsidR="00B94259" w:rsidRPr="00C6055D">
        <w:rPr>
          <w:rFonts w:ascii="Book Antiqua" w:hAnsi="Book Antiqua" w:cs="Tahoma"/>
          <w:bCs/>
          <w:bdr w:val="none" w:sz="0" w:space="0" w:color="auto" w:frame="1"/>
        </w:rPr>
        <w:t xml:space="preserve">Первый – активизация, мобилизация, концентрация всех усилий. В этом случае сохраняется способность спокойно и адекватно оценивать вопросы и задания, соотносить их со своими знаниями, а также объективно относиться к возникающим трудностям. </w:t>
      </w:r>
    </w:p>
    <w:p w:rsidR="00B94259" w:rsidRPr="00C6055D" w:rsidRDefault="00415A05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  <w:bCs/>
          <w:bdr w:val="none" w:sz="0" w:space="0" w:color="auto" w:frame="1"/>
        </w:rPr>
      </w:pPr>
      <w:r w:rsidRPr="00C6055D">
        <w:rPr>
          <w:rFonts w:ascii="Book Antiqua" w:hAnsi="Book Antiqua" w:cs="Tahoma"/>
          <w:bCs/>
          <w:bdr w:val="none" w:sz="0" w:space="0" w:color="auto" w:frame="1"/>
        </w:rPr>
        <w:t xml:space="preserve">- </w:t>
      </w:r>
      <w:r w:rsidR="00B94259" w:rsidRPr="00C6055D">
        <w:rPr>
          <w:rFonts w:ascii="Book Antiqua" w:hAnsi="Book Antiqua" w:cs="Tahoma"/>
          <w:bCs/>
          <w:bdr w:val="none" w:sz="0" w:space="0" w:color="auto" w:frame="1"/>
        </w:rPr>
        <w:t xml:space="preserve">Для второго варианта характерны растерянность, страх неудачи, паника. Тогда теряется способность адекватно реагировать, </w:t>
      </w:r>
      <w:r w:rsidRPr="00C6055D">
        <w:rPr>
          <w:rFonts w:ascii="Book Antiqua" w:hAnsi="Book Antiqua" w:cs="Tahoma"/>
          <w:bCs/>
          <w:bdr w:val="none" w:sz="0" w:space="0" w:color="auto" w:frame="1"/>
        </w:rPr>
        <w:t>пр</w:t>
      </w:r>
      <w:r w:rsidR="00B94259" w:rsidRPr="00C6055D">
        <w:rPr>
          <w:rFonts w:ascii="Book Antiqua" w:hAnsi="Book Antiqua" w:cs="Tahoma"/>
          <w:bCs/>
          <w:bdr w:val="none" w:sz="0" w:space="0" w:color="auto" w:frame="1"/>
        </w:rPr>
        <w:t xml:space="preserve">и </w:t>
      </w:r>
      <w:r w:rsidRPr="00C6055D">
        <w:rPr>
          <w:rFonts w:ascii="Book Antiqua" w:hAnsi="Book Antiqua" w:cs="Tahoma"/>
          <w:bCs/>
          <w:bdr w:val="none" w:sz="0" w:space="0" w:color="auto" w:frame="1"/>
        </w:rPr>
        <w:t xml:space="preserve">этом </w:t>
      </w:r>
      <w:r w:rsidR="00B94259" w:rsidRPr="00C6055D">
        <w:rPr>
          <w:rFonts w:ascii="Book Antiqua" w:hAnsi="Book Antiqua" w:cs="Tahoma"/>
          <w:bCs/>
          <w:bdr w:val="none" w:sz="0" w:space="0" w:color="auto" w:frame="1"/>
        </w:rPr>
        <w:t>хорошо сдать экзамены сложно даже тем, кто знает материал.</w:t>
      </w:r>
    </w:p>
    <w:p w:rsidR="00B94259" w:rsidRPr="00C6055D" w:rsidRDefault="00415A05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  <w:bCs/>
          <w:bdr w:val="none" w:sz="0" w:space="0" w:color="auto" w:frame="1"/>
        </w:rPr>
      </w:pPr>
      <w:r w:rsidRPr="00C6055D">
        <w:rPr>
          <w:rFonts w:ascii="Book Antiqua" w:hAnsi="Book Antiqua" w:cs="Tahoma"/>
          <w:bCs/>
          <w:bdr w:val="none" w:sz="0" w:space="0" w:color="auto" w:frame="1"/>
        </w:rPr>
        <w:t>К основным факторам</w:t>
      </w:r>
      <w:r w:rsidR="00B94259" w:rsidRPr="00C6055D">
        <w:rPr>
          <w:rFonts w:ascii="Book Antiqua" w:hAnsi="Book Antiqua" w:cs="Tahoma"/>
          <w:bCs/>
          <w:bdr w:val="none" w:sz="0" w:space="0" w:color="auto" w:frame="1"/>
        </w:rPr>
        <w:t>, вызывающи</w:t>
      </w:r>
      <w:r w:rsidRPr="00C6055D">
        <w:rPr>
          <w:rFonts w:ascii="Book Antiqua" w:hAnsi="Book Antiqua" w:cs="Tahoma"/>
          <w:bCs/>
          <w:bdr w:val="none" w:sz="0" w:space="0" w:color="auto" w:frame="1"/>
        </w:rPr>
        <w:t>м</w:t>
      </w:r>
      <w:r w:rsidR="00B94259" w:rsidRPr="00C6055D">
        <w:rPr>
          <w:rFonts w:ascii="Book Antiqua" w:hAnsi="Book Antiqua" w:cs="Tahoma"/>
          <w:bCs/>
          <w:bdr w:val="none" w:sz="0" w:space="0" w:color="auto" w:frame="1"/>
        </w:rPr>
        <w:t xml:space="preserve"> или усиливающи</w:t>
      </w:r>
      <w:r w:rsidRPr="00C6055D">
        <w:rPr>
          <w:rFonts w:ascii="Book Antiqua" w:hAnsi="Book Antiqua" w:cs="Tahoma"/>
          <w:bCs/>
          <w:bdr w:val="none" w:sz="0" w:space="0" w:color="auto" w:frame="1"/>
        </w:rPr>
        <w:t>м</w:t>
      </w:r>
      <w:r w:rsidR="00B94259" w:rsidRPr="00C6055D">
        <w:rPr>
          <w:rFonts w:ascii="Book Antiqua" w:hAnsi="Book Antiqua" w:cs="Tahoma"/>
          <w:bCs/>
          <w:bdr w:val="none" w:sz="0" w:space="0" w:color="auto" w:frame="1"/>
        </w:rPr>
        <w:t xml:space="preserve"> экзаменационный стресс</w:t>
      </w:r>
      <w:r w:rsidRPr="00C6055D">
        <w:rPr>
          <w:rFonts w:ascii="Book Antiqua" w:hAnsi="Book Antiqua" w:cs="Tahoma"/>
          <w:bCs/>
          <w:bdr w:val="none" w:sz="0" w:space="0" w:color="auto" w:frame="1"/>
        </w:rPr>
        <w:t xml:space="preserve"> относятся</w:t>
      </w:r>
      <w:r w:rsidR="00B94259" w:rsidRPr="00C6055D">
        <w:rPr>
          <w:rFonts w:ascii="Book Antiqua" w:hAnsi="Book Antiqua" w:cs="Tahoma"/>
          <w:bCs/>
          <w:bdr w:val="none" w:sz="0" w:space="0" w:color="auto" w:frame="1"/>
        </w:rPr>
        <w:t>: негативный настрой; ситуации неопределенности и ограничен</w:t>
      </w:r>
      <w:r w:rsidR="00567B90" w:rsidRPr="00C6055D">
        <w:rPr>
          <w:rFonts w:ascii="Book Antiqua" w:hAnsi="Book Antiqua" w:cs="Tahoma"/>
          <w:bCs/>
          <w:bdr w:val="none" w:sz="0" w:space="0" w:color="auto" w:frame="1"/>
        </w:rPr>
        <w:t>ия времени; сомнения в полноте и</w:t>
      </w:r>
      <w:r w:rsidR="00B94259" w:rsidRPr="00C6055D">
        <w:rPr>
          <w:rFonts w:ascii="Book Antiqua" w:hAnsi="Book Antiqua" w:cs="Tahoma"/>
          <w:bCs/>
          <w:bdr w:val="none" w:sz="0" w:space="0" w:color="auto" w:frame="1"/>
        </w:rPr>
        <w:t xml:space="preserve"> прочности знаний, в собственных способностях – логическом мышлении, умении анализировать. Кроме того, причинами могут быть особенности организации деятельности, присущие каждому отдельному ребенку, например медленный темп, длительное врабатывание, трудности планировани</w:t>
      </w:r>
      <w:r w:rsidR="00567B90" w:rsidRPr="00C6055D">
        <w:rPr>
          <w:rFonts w:ascii="Book Antiqua" w:hAnsi="Book Antiqua" w:cs="Tahoma"/>
          <w:bCs/>
          <w:bdr w:val="none" w:sz="0" w:space="0" w:color="auto" w:frame="1"/>
        </w:rPr>
        <w:t xml:space="preserve">я, психофизиологические </w:t>
      </w:r>
      <w:r w:rsidR="00567B90" w:rsidRPr="00C6055D">
        <w:rPr>
          <w:rFonts w:ascii="Book Antiqua" w:hAnsi="Book Antiqua" w:cs="Tahoma"/>
          <w:bCs/>
          <w:bdr w:val="none" w:sz="0" w:space="0" w:color="auto" w:frame="1"/>
        </w:rPr>
        <w:lastRenderedPageBreak/>
        <w:t>особенности</w:t>
      </w:r>
      <w:r w:rsidRPr="00C6055D">
        <w:rPr>
          <w:rFonts w:ascii="Book Antiqua" w:hAnsi="Book Antiqua" w:cs="Tahoma"/>
          <w:bCs/>
          <w:bdr w:val="none" w:sz="0" w:space="0" w:color="auto" w:frame="1"/>
        </w:rPr>
        <w:t>:</w:t>
      </w:r>
      <w:r w:rsidR="00B94259" w:rsidRPr="00C6055D">
        <w:rPr>
          <w:rFonts w:ascii="Book Antiqua" w:hAnsi="Book Antiqua" w:cs="Tahoma"/>
          <w:bCs/>
          <w:bdr w:val="none" w:sz="0" w:space="0" w:color="auto" w:frame="1"/>
        </w:rPr>
        <w:t xml:space="preserve"> сниженная работоспособность, повышенная утомляемость, сложности концентрации и переключения внимания, низкая стрессоустойчивость; индивидуальные особенности нервной системы, физическое и интеллектуальное перенапряжение, а также груз ответственности перед родителями и школой.</w:t>
      </w:r>
    </w:p>
    <w:p w:rsidR="007F03E5" w:rsidRPr="00C6055D" w:rsidRDefault="00B94259" w:rsidP="00803919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Style w:val="c3"/>
          <w:rFonts w:ascii="Book Antiqua" w:hAnsi="Book Antiqua"/>
        </w:rPr>
      </w:pPr>
      <w:r w:rsidRPr="00C6055D">
        <w:rPr>
          <w:rStyle w:val="c3"/>
          <w:rFonts w:ascii="Book Antiqua" w:hAnsi="Book Antiqua"/>
        </w:rPr>
        <w:t>Сама процедура Единого Государственного Экзамена может вызывать</w:t>
      </w:r>
      <w:r w:rsidR="00DE6E59" w:rsidRPr="00C6055D">
        <w:rPr>
          <w:rStyle w:val="c3"/>
          <w:rFonts w:ascii="Book Antiqua" w:hAnsi="Book Antiqua"/>
        </w:rPr>
        <w:t xml:space="preserve"> </w:t>
      </w:r>
      <w:r w:rsidRPr="00C6055D">
        <w:rPr>
          <w:rStyle w:val="c3"/>
          <w:rFonts w:ascii="Book Antiqua" w:hAnsi="Book Antiqua"/>
        </w:rPr>
        <w:t>специфические трудности у отдельных категорий выпускников. Например,</w:t>
      </w:r>
      <w:r w:rsidR="00DE6E59" w:rsidRPr="00C6055D">
        <w:rPr>
          <w:rStyle w:val="c3"/>
          <w:rFonts w:ascii="Book Antiqua" w:hAnsi="Book Antiqua"/>
        </w:rPr>
        <w:t xml:space="preserve"> </w:t>
      </w:r>
      <w:r w:rsidRPr="00C6055D">
        <w:rPr>
          <w:rStyle w:val="c3"/>
          <w:rFonts w:ascii="Book Antiqua" w:hAnsi="Book Antiqua"/>
        </w:rPr>
        <w:t>подросткам</w:t>
      </w:r>
      <w:r w:rsidRPr="00C6055D">
        <w:rPr>
          <w:rStyle w:val="apple-converted-space"/>
          <w:rFonts w:ascii="Book Antiqua" w:hAnsi="Book Antiqua"/>
        </w:rPr>
        <w:t> </w:t>
      </w:r>
      <w:r w:rsidRPr="00C6055D">
        <w:rPr>
          <w:rStyle w:val="c6"/>
          <w:rFonts w:ascii="Book Antiqua" w:hAnsi="Book Antiqua"/>
          <w:b/>
          <w:bCs/>
        </w:rPr>
        <w:t>со слабой нервной системой</w:t>
      </w:r>
      <w:r w:rsidRPr="00C6055D">
        <w:rPr>
          <w:rStyle w:val="apple-converted-space"/>
          <w:rFonts w:ascii="Book Antiqua" w:hAnsi="Book Antiqua"/>
          <w:b/>
          <w:bCs/>
        </w:rPr>
        <w:t> </w:t>
      </w:r>
      <w:r w:rsidRPr="00C6055D">
        <w:rPr>
          <w:rStyle w:val="c3"/>
          <w:rFonts w:ascii="Book Antiqua" w:hAnsi="Book Antiqua"/>
        </w:rPr>
        <w:t>трудно поддерживать высокий уровень работоспособности в течение всего экзамена, у</w:t>
      </w:r>
      <w:r w:rsidRPr="00C6055D">
        <w:rPr>
          <w:rStyle w:val="apple-converted-space"/>
          <w:rFonts w:ascii="Book Antiqua" w:hAnsi="Book Antiqua"/>
        </w:rPr>
        <w:t> </w:t>
      </w:r>
      <w:r w:rsidRPr="00C6055D">
        <w:rPr>
          <w:rStyle w:val="c6"/>
          <w:rFonts w:ascii="Book Antiqua" w:hAnsi="Book Antiqua"/>
          <w:b/>
          <w:bCs/>
        </w:rPr>
        <w:t>тревожных ребят</w:t>
      </w:r>
      <w:r w:rsidRPr="00C6055D">
        <w:rPr>
          <w:rStyle w:val="apple-converted-space"/>
          <w:rFonts w:ascii="Book Antiqua" w:hAnsi="Book Antiqua"/>
          <w:b/>
          <w:bCs/>
        </w:rPr>
        <w:t> </w:t>
      </w:r>
      <w:r w:rsidRPr="00C6055D">
        <w:rPr>
          <w:rStyle w:val="c3"/>
          <w:rFonts w:ascii="Book Antiqua" w:hAnsi="Book Antiqua"/>
        </w:rPr>
        <w:t xml:space="preserve">вызывает напряжение сам факт ограниченного времени. Кроме того, для тех ребят, которые склонны легче воспринимать информацию на слух, эту задачу усложняет визуальная форма заданий. </w:t>
      </w:r>
    </w:p>
    <w:p w:rsidR="00B94259" w:rsidRPr="00C6055D" w:rsidRDefault="00B94259" w:rsidP="00803919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Style w:val="c3"/>
          <w:rFonts w:ascii="Book Antiqua" w:hAnsi="Book Antiqua"/>
        </w:rPr>
        <w:t xml:space="preserve">Родителям следует учитывать индивидуальные особенности своего ребенка, </w:t>
      </w:r>
      <w:proofErr w:type="gramStart"/>
      <w:r w:rsidRPr="00C6055D">
        <w:rPr>
          <w:rStyle w:val="c3"/>
          <w:rFonts w:ascii="Book Antiqua" w:hAnsi="Book Antiqua"/>
        </w:rPr>
        <w:t>возможно</w:t>
      </w:r>
      <w:proofErr w:type="gramEnd"/>
      <w:r w:rsidRPr="00C6055D">
        <w:rPr>
          <w:rStyle w:val="c3"/>
          <w:rFonts w:ascii="Book Antiqua" w:hAnsi="Book Antiqua"/>
        </w:rPr>
        <w:t xml:space="preserve"> обратиться за помощью к соответствующим специалистам</w:t>
      </w:r>
      <w:r w:rsidR="00415A05" w:rsidRPr="00C6055D">
        <w:rPr>
          <w:rStyle w:val="c3"/>
          <w:rFonts w:ascii="Book Antiqua" w:hAnsi="Book Antiqua"/>
        </w:rPr>
        <w:t xml:space="preserve"> (врачам, педагог</w:t>
      </w:r>
      <w:r w:rsidR="001C19D0" w:rsidRPr="00C6055D">
        <w:rPr>
          <w:rStyle w:val="c3"/>
          <w:rFonts w:ascii="Book Antiqua" w:hAnsi="Book Antiqua"/>
        </w:rPr>
        <w:t>а</w:t>
      </w:r>
      <w:r w:rsidR="00415A05" w:rsidRPr="00C6055D">
        <w:rPr>
          <w:rStyle w:val="c3"/>
          <w:rFonts w:ascii="Book Antiqua" w:hAnsi="Book Antiqua"/>
        </w:rPr>
        <w:t>м)</w:t>
      </w:r>
      <w:r w:rsidRPr="00C6055D">
        <w:rPr>
          <w:rStyle w:val="c3"/>
          <w:rFonts w:ascii="Book Antiqua" w:hAnsi="Book Antiqua"/>
        </w:rPr>
        <w:t>.</w:t>
      </w:r>
    </w:p>
    <w:p w:rsidR="00C913AD" w:rsidRPr="00C6055D" w:rsidRDefault="00415A05" w:rsidP="00803919">
      <w:pPr>
        <w:pStyle w:val="a3"/>
        <w:shd w:val="clear" w:color="auto" w:fill="FEFEFE"/>
        <w:spacing w:before="0" w:beforeAutospacing="0" w:after="0" w:afterAutospacing="0"/>
        <w:ind w:left="-993" w:right="-284" w:firstLine="284"/>
        <w:jc w:val="both"/>
        <w:rPr>
          <w:rFonts w:ascii="Book Antiqua" w:hAnsi="Book Antiqua"/>
        </w:rPr>
      </w:pPr>
      <w:r w:rsidRPr="00C6055D">
        <w:rPr>
          <w:rFonts w:ascii="Book Antiqua" w:hAnsi="Book Antiqua"/>
        </w:rPr>
        <w:t>В первую</w:t>
      </w:r>
      <w:r w:rsidR="00C913AD" w:rsidRPr="00C6055D">
        <w:rPr>
          <w:rFonts w:ascii="Book Antiqua" w:hAnsi="Book Antiqua"/>
        </w:rPr>
        <w:t xml:space="preserve"> нужно определить, в какой помощи нуждается именно ваш ребенок. Для тревожных детей создайте эмоционально спокойную атмосферу.  Для неуверенных в себе подростков потребуется ситуация успеха. В этом случае рекомендуется снизить значимость экзамена, дать понять, что ничего страшного не произойдет, даже если результат будет не совсем таким, каким хотелось бы. Для </w:t>
      </w:r>
      <w:proofErr w:type="spellStart"/>
      <w:r w:rsidR="00C913AD" w:rsidRPr="00C6055D">
        <w:rPr>
          <w:rFonts w:ascii="Book Antiqua" w:hAnsi="Book Antiqua"/>
        </w:rPr>
        <w:t>гиперактивных</w:t>
      </w:r>
      <w:proofErr w:type="spellEnd"/>
      <w:r w:rsidR="00C913AD" w:rsidRPr="00C6055D">
        <w:rPr>
          <w:rFonts w:ascii="Book Antiqua" w:hAnsi="Book Antiqua"/>
        </w:rPr>
        <w:t xml:space="preserve"> школьников, испытывающих недостаток  самоорганизации, наоборот лучше повысить  значимость экзамена.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</w:rPr>
        <w:t>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B94259" w:rsidRPr="00C6055D" w:rsidRDefault="00B94259" w:rsidP="00803919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Style w:val="c3"/>
          <w:rFonts w:ascii="Book Antiqua" w:hAnsi="Book Antiqua"/>
        </w:rPr>
        <w:t>Главное условие успешной сдачи ЕГЭ — разработать индивидуальную</w:t>
      </w:r>
      <w:r w:rsidR="00567B90" w:rsidRPr="00C6055D">
        <w:rPr>
          <w:rStyle w:val="c3"/>
          <w:rFonts w:ascii="Book Antiqua" w:hAnsi="Book Antiqua"/>
        </w:rPr>
        <w:t xml:space="preserve"> </w:t>
      </w:r>
      <w:r w:rsidRPr="00C6055D">
        <w:rPr>
          <w:rStyle w:val="c3"/>
          <w:rFonts w:ascii="Book Antiqua" w:hAnsi="Book Antiqua"/>
        </w:rPr>
        <w:t>стратегию подготовки, то есть найти те приемы и способы, которые</w:t>
      </w:r>
      <w:r w:rsidR="007F03E5" w:rsidRPr="00C6055D">
        <w:rPr>
          <w:rStyle w:val="c3"/>
          <w:rFonts w:ascii="Book Antiqua" w:hAnsi="Book Antiqua"/>
        </w:rPr>
        <w:t xml:space="preserve"> будут </w:t>
      </w:r>
      <w:r w:rsidRPr="00C6055D">
        <w:rPr>
          <w:rStyle w:val="c3"/>
          <w:rFonts w:ascii="Book Antiqua" w:hAnsi="Book Antiqua"/>
        </w:rPr>
        <w:t xml:space="preserve"> эффективны и поле</w:t>
      </w:r>
      <w:r w:rsidR="007F03E5" w:rsidRPr="00C6055D">
        <w:rPr>
          <w:rStyle w:val="c3"/>
          <w:rFonts w:ascii="Book Antiqua" w:hAnsi="Book Antiqua"/>
        </w:rPr>
        <w:t>зны для вашего ребенка, позволя</w:t>
      </w:r>
      <w:r w:rsidRPr="00C6055D">
        <w:rPr>
          <w:rStyle w:val="c3"/>
          <w:rFonts w:ascii="Book Antiqua" w:hAnsi="Book Antiqua"/>
        </w:rPr>
        <w:t>т ему добиться наилучших результатов на экзамене. Для этого ему необходимо</w:t>
      </w:r>
      <w:r w:rsidRPr="00C6055D">
        <w:rPr>
          <w:rStyle w:val="apple-converted-space"/>
          <w:rFonts w:ascii="Book Antiqua" w:hAnsi="Book Antiqua"/>
        </w:rPr>
        <w:t> </w:t>
      </w:r>
      <w:r w:rsidRPr="00C6055D">
        <w:rPr>
          <w:rStyle w:val="c6"/>
          <w:rFonts w:ascii="Book Antiqua" w:hAnsi="Book Antiqua"/>
          <w:b/>
          <w:bCs/>
        </w:rPr>
        <w:t>осознание своих сильных и слабых сторон</w:t>
      </w:r>
      <w:r w:rsidRPr="00C6055D">
        <w:rPr>
          <w:rStyle w:val="c14"/>
          <w:rFonts w:ascii="Book Antiqua" w:hAnsi="Book Antiqua"/>
          <w:b/>
          <w:bCs/>
        </w:rPr>
        <w:t>,</w:t>
      </w:r>
      <w:r w:rsidRPr="00C6055D">
        <w:rPr>
          <w:rStyle w:val="apple-converted-space"/>
          <w:rFonts w:ascii="Book Antiqua" w:hAnsi="Book Antiqua"/>
          <w:b/>
          <w:bCs/>
        </w:rPr>
        <w:t> </w:t>
      </w:r>
      <w:r w:rsidRPr="00C6055D">
        <w:rPr>
          <w:rStyle w:val="c3"/>
          <w:rFonts w:ascii="Book Antiqua" w:hAnsi="Book Antiqua"/>
        </w:rPr>
        <w:t>опыт принятия решений, понимание своего стиля учебной деятельности, умение максимально использовать ресурсы собственной памяти, особенности мышления и работоспособности, а также уверенность в собственных силах и установка на успех.</w:t>
      </w:r>
    </w:p>
    <w:p w:rsidR="00B94259" w:rsidRPr="00C6055D" w:rsidRDefault="00B94259" w:rsidP="00803919">
      <w:pPr>
        <w:spacing w:after="0" w:line="240" w:lineRule="auto"/>
        <w:ind w:left="-993" w:right="-284" w:firstLine="284"/>
        <w:jc w:val="both"/>
        <w:rPr>
          <w:rFonts w:ascii="Book Antiqua" w:hAnsi="Book Antiqua"/>
          <w:b/>
          <w:sz w:val="24"/>
          <w:szCs w:val="24"/>
        </w:rPr>
      </w:pPr>
    </w:p>
    <w:p w:rsidR="00B94259" w:rsidRPr="00C6055D" w:rsidRDefault="00B94259" w:rsidP="00803919">
      <w:pPr>
        <w:spacing w:after="0" w:line="240" w:lineRule="auto"/>
        <w:ind w:left="-993" w:right="-284" w:firstLine="284"/>
        <w:jc w:val="both"/>
        <w:rPr>
          <w:rFonts w:ascii="Book Antiqua" w:hAnsi="Book Antiqua"/>
          <w:b/>
          <w:sz w:val="24"/>
          <w:szCs w:val="24"/>
        </w:rPr>
      </w:pPr>
      <w:r w:rsidRPr="00C6055D">
        <w:rPr>
          <w:rFonts w:ascii="Book Antiqua" w:hAnsi="Book Antiqua"/>
          <w:b/>
          <w:sz w:val="24"/>
          <w:szCs w:val="24"/>
        </w:rPr>
        <w:t>Эмоциональный климат дома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  <w:bCs/>
          <w:bdr w:val="none" w:sz="0" w:space="0" w:color="auto" w:frame="1"/>
        </w:rPr>
      </w:pPr>
      <w:r w:rsidRPr="00C6055D">
        <w:rPr>
          <w:rFonts w:ascii="Book Antiqua" w:hAnsi="Book Antiqua" w:cs="Tahoma"/>
          <w:bCs/>
          <w:bdr w:val="none" w:sz="0" w:space="0" w:color="auto" w:frame="1"/>
        </w:rPr>
        <w:t xml:space="preserve">Помощь и поддержка своего ребенка во время подготовки к экзаменам должна </w:t>
      </w:r>
      <w:r w:rsidR="00415A05" w:rsidRPr="00C6055D">
        <w:rPr>
          <w:rFonts w:ascii="Book Antiqua" w:hAnsi="Book Antiqua" w:cs="Tahoma"/>
          <w:bCs/>
          <w:bdr w:val="none" w:sz="0" w:space="0" w:color="auto" w:frame="1"/>
        </w:rPr>
        <w:t xml:space="preserve">проявляться не только в </w:t>
      </w:r>
      <w:r w:rsidRPr="00C6055D">
        <w:rPr>
          <w:rFonts w:ascii="Book Antiqua" w:hAnsi="Book Antiqua" w:cs="Tahoma"/>
          <w:bCs/>
          <w:bdr w:val="none" w:sz="0" w:space="0" w:color="auto" w:frame="1"/>
        </w:rPr>
        <w:t xml:space="preserve">словах, </w:t>
      </w:r>
      <w:r w:rsidR="00415A05" w:rsidRPr="00C6055D">
        <w:rPr>
          <w:rFonts w:ascii="Book Antiqua" w:hAnsi="Book Antiqua" w:cs="Tahoma"/>
          <w:bCs/>
          <w:bdr w:val="none" w:sz="0" w:space="0" w:color="auto" w:frame="1"/>
        </w:rPr>
        <w:t>но и</w:t>
      </w:r>
      <w:r w:rsidRPr="00C6055D">
        <w:rPr>
          <w:rFonts w:ascii="Book Antiqua" w:hAnsi="Book Antiqua" w:cs="Tahoma"/>
          <w:bCs/>
          <w:bdr w:val="none" w:sz="0" w:space="0" w:color="auto" w:frame="1"/>
        </w:rPr>
        <w:t xml:space="preserve"> на деле. 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  <w:bCs/>
          <w:bdr w:val="none" w:sz="0" w:space="0" w:color="auto" w:frame="1"/>
        </w:rPr>
      </w:pPr>
      <w:r w:rsidRPr="00C6055D">
        <w:rPr>
          <w:rFonts w:ascii="Book Antiqua" w:hAnsi="Book Antiqua" w:cs="Tahoma"/>
          <w:bCs/>
          <w:bdr w:val="none" w:sz="0" w:space="0" w:color="auto" w:frame="1"/>
        </w:rPr>
        <w:t>Согласуйте с ребенком возможный и достаточный результат экзамена, не настраивайте его только на</w:t>
      </w:r>
      <w:r w:rsidR="00415A05" w:rsidRPr="00C6055D">
        <w:rPr>
          <w:rFonts w:ascii="Book Antiqua" w:hAnsi="Book Antiqua" w:cs="Tahoma"/>
          <w:bCs/>
          <w:bdr w:val="none" w:sz="0" w:space="0" w:color="auto" w:frame="1"/>
        </w:rPr>
        <w:t xml:space="preserve"> минимальный или </w:t>
      </w:r>
      <w:r w:rsidRPr="00C6055D">
        <w:rPr>
          <w:rFonts w:ascii="Book Antiqua" w:hAnsi="Book Antiqua" w:cs="Tahoma"/>
          <w:bCs/>
          <w:bdr w:val="none" w:sz="0" w:space="0" w:color="auto" w:frame="1"/>
        </w:rPr>
        <w:t>максимальный, но мало достижимый результат. В случае неудачи ребенка на экзамене не паникуйте, не устраивайте истерику и воздержитесь от обвинений.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C6055D">
        <w:rPr>
          <w:rFonts w:ascii="Book Antiqua" w:hAnsi="Book Antiqua" w:cs="Tahoma"/>
        </w:rPr>
        <w:t>на</w:t>
      </w:r>
      <w:proofErr w:type="gramEnd"/>
      <w:r w:rsidRPr="00C6055D">
        <w:rPr>
          <w:rFonts w:ascii="Book Antiqua" w:hAnsi="Book Antiqua" w:cs="Tahoma"/>
        </w:rPr>
        <w:t xml:space="preserve"> двигательную. Не бойтесь отвлекаться от подготовки на прогулки и любимое</w:t>
      </w:r>
      <w:r w:rsidRPr="00C6055D">
        <w:rPr>
          <w:rStyle w:val="apple-converted-space"/>
          <w:rFonts w:ascii="Book Antiqua" w:hAnsi="Book Antiqua" w:cs="Tahoma"/>
        </w:rPr>
        <w:t> </w:t>
      </w:r>
      <w:hyperlink r:id="rId6" w:history="1">
        <w:r w:rsidRPr="00C6055D">
          <w:rPr>
            <w:rStyle w:val="a4"/>
            <w:rFonts w:ascii="Book Antiqua" w:hAnsi="Book Antiqua" w:cs="Tahoma"/>
            <w:color w:val="auto"/>
            <w:u w:val="none"/>
            <w:bdr w:val="none" w:sz="0" w:space="0" w:color="auto" w:frame="1"/>
          </w:rPr>
          <w:t>хобби</w:t>
        </w:r>
      </w:hyperlink>
      <w:r w:rsidRPr="00C6055D">
        <w:rPr>
          <w:rFonts w:ascii="Book Antiqua" w:hAnsi="Book Antiqua" w:cs="Tahoma"/>
        </w:rPr>
        <w:t>, чтобы избежать переутомлени</w:t>
      </w:r>
      <w:r w:rsidR="00567B90" w:rsidRPr="00C6055D">
        <w:rPr>
          <w:rFonts w:ascii="Book Antiqua" w:hAnsi="Book Antiqua" w:cs="Tahoma"/>
        </w:rPr>
        <w:t>я, но и не затягивайте перемену.</w:t>
      </w:r>
      <w:r w:rsidRPr="00C6055D">
        <w:rPr>
          <w:rFonts w:ascii="Book Antiqua" w:hAnsi="Book Antiqua" w:cs="Tahoma"/>
        </w:rPr>
        <w:t xml:space="preserve"> Оптимально делать 10-15 минутные перерывы после 40-50 минут занятий.</w:t>
      </w:r>
    </w:p>
    <w:p w:rsidR="007F03E5" w:rsidRPr="00C6055D" w:rsidRDefault="007F03E5" w:rsidP="00803919">
      <w:pPr>
        <w:pStyle w:val="a3"/>
        <w:shd w:val="clear" w:color="auto" w:fill="FEFEFE"/>
        <w:spacing w:before="0" w:beforeAutospacing="0" w:after="0" w:afterAutospacing="0"/>
        <w:ind w:left="-993" w:right="-284" w:firstLine="284"/>
        <w:jc w:val="both"/>
        <w:rPr>
          <w:rFonts w:ascii="Book Antiqua" w:hAnsi="Book Antiqua"/>
        </w:rPr>
      </w:pPr>
      <w:r w:rsidRPr="00C6055D">
        <w:rPr>
          <w:rFonts w:ascii="Book Antiqua" w:hAnsi="Book Antiqua"/>
        </w:rPr>
        <w:t xml:space="preserve">В предэкзаменационную пору основная задача родителей заключается в создании комфортных условий для подготовки школьника к экзамену. Это касается не только удобного рабочего места, но и эмоционального микроклимата в доме. Психологическая поддержка, поощрение, реальная помощь и спокойствие взрослых помогут выпускнику </w:t>
      </w:r>
      <w:r w:rsidRPr="00C6055D">
        <w:rPr>
          <w:rFonts w:ascii="Book Antiqua" w:hAnsi="Book Antiqua"/>
        </w:rPr>
        <w:lastRenderedPageBreak/>
        <w:t>успешно справиться с собственным волнением. Поддержать ребенка - значит верить в него. Для этого нужно продемонстрировать сыну или дочке свое удовлетворение от их достижений или усилий. </w:t>
      </w:r>
    </w:p>
    <w:p w:rsidR="007F03E5" w:rsidRPr="00C6055D" w:rsidRDefault="007F03E5" w:rsidP="00803919">
      <w:pPr>
        <w:pStyle w:val="a3"/>
        <w:shd w:val="clear" w:color="auto" w:fill="FEFEFE"/>
        <w:spacing w:before="0" w:beforeAutospacing="0" w:after="0" w:afterAutospacing="0"/>
        <w:ind w:left="-993" w:right="-284" w:firstLine="284"/>
        <w:jc w:val="both"/>
        <w:rPr>
          <w:rFonts w:ascii="Book Antiqua" w:hAnsi="Book Antiqua"/>
        </w:rPr>
      </w:pPr>
      <w:r w:rsidRPr="00C6055D">
        <w:rPr>
          <w:rFonts w:ascii="Book Antiqua" w:hAnsi="Book Antiqua"/>
        </w:rPr>
        <w:t>Существует множество слов, которые поддержат ваших детей, например: «Ты сможешь это сделать», «Зная тебя, я уверен, что ты все сделаешь хорошо», «Ты знаешь это очень хорошо», «Все у тебя получится». Поддержать ребенка можно прикосновениями, доброжелательным выражением лица, доброй интонацией голоса, а также посредством совместных усилий в подготовке.</w:t>
      </w:r>
    </w:p>
    <w:p w:rsidR="007F03E5" w:rsidRPr="00C6055D" w:rsidRDefault="007F03E5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</w:p>
    <w:p w:rsidR="00C913AD" w:rsidRPr="00C6055D" w:rsidRDefault="00C913AD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  <w:b/>
          <w:bCs/>
          <w:bdr w:val="none" w:sz="0" w:space="0" w:color="auto" w:frame="1"/>
        </w:rPr>
        <w:t>Помните:</w:t>
      </w:r>
      <w:r w:rsidRPr="00C6055D">
        <w:rPr>
          <w:rStyle w:val="apple-converted-space"/>
          <w:rFonts w:ascii="Book Antiqua" w:hAnsi="Book Antiqua" w:cs="Tahoma"/>
          <w:b/>
          <w:bCs/>
          <w:bdr w:val="none" w:sz="0" w:space="0" w:color="auto" w:frame="1"/>
        </w:rPr>
        <w:t> </w:t>
      </w:r>
      <w:r w:rsidR="00567B90" w:rsidRPr="00C6055D">
        <w:rPr>
          <w:rFonts w:ascii="Book Antiqua" w:hAnsi="Book Antiqua" w:cs="Tahoma"/>
          <w:b/>
          <w:bCs/>
          <w:bdr w:val="none" w:sz="0" w:space="0" w:color="auto" w:frame="1"/>
        </w:rPr>
        <w:t>с</w:t>
      </w:r>
      <w:r w:rsidRPr="00C6055D">
        <w:rPr>
          <w:rFonts w:ascii="Book Antiqua" w:hAnsi="Book Antiqua" w:cs="Tahoma"/>
          <w:b/>
          <w:bCs/>
          <w:bdr w:val="none" w:sz="0" w:space="0" w:color="auto" w:frame="1"/>
        </w:rPr>
        <w:t>амое главное - это снизить напряжение и тревожность ребенка и обеспечить подходящие условия для занятий.</w:t>
      </w:r>
    </w:p>
    <w:p w:rsidR="00B94259" w:rsidRPr="00C6055D" w:rsidRDefault="00B94259" w:rsidP="00803919">
      <w:pPr>
        <w:spacing w:after="0" w:line="240" w:lineRule="auto"/>
        <w:ind w:left="-993" w:right="-284" w:firstLine="284"/>
        <w:jc w:val="both"/>
        <w:rPr>
          <w:rFonts w:ascii="Book Antiqua" w:hAnsi="Book Antiqua"/>
          <w:b/>
          <w:sz w:val="24"/>
          <w:szCs w:val="24"/>
        </w:rPr>
      </w:pPr>
    </w:p>
    <w:p w:rsidR="00B94259" w:rsidRPr="00C6055D" w:rsidRDefault="00B94259" w:rsidP="00803919">
      <w:pPr>
        <w:spacing w:after="0" w:line="240" w:lineRule="auto"/>
        <w:ind w:left="-993" w:right="-284" w:firstLine="284"/>
        <w:jc w:val="both"/>
        <w:rPr>
          <w:rFonts w:ascii="Book Antiqua" w:hAnsi="Book Antiqua"/>
          <w:b/>
          <w:sz w:val="24"/>
          <w:szCs w:val="24"/>
        </w:rPr>
      </w:pPr>
      <w:r w:rsidRPr="00C6055D">
        <w:rPr>
          <w:rFonts w:ascii="Book Antiqua" w:hAnsi="Book Antiqua"/>
          <w:b/>
          <w:sz w:val="24"/>
          <w:szCs w:val="24"/>
        </w:rPr>
        <w:t>Психологические особенности распорядка дня школьника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  <w:bCs/>
          <w:bdr w:val="none" w:sz="0" w:space="0" w:color="auto" w:frame="1"/>
        </w:rPr>
      </w:pPr>
      <w:r w:rsidRPr="00C6055D">
        <w:rPr>
          <w:rFonts w:ascii="Book Antiqua" w:hAnsi="Book Antiqua" w:cs="Tahoma"/>
          <w:bCs/>
          <w:bdr w:val="none" w:sz="0" w:space="0" w:color="auto" w:frame="1"/>
        </w:rPr>
        <w:t>Помогите организовать рабочее место и режим, разберите вместе сложную задачу, если это по силам, вместе повторите даты, научите оценивать и регулировать свое состояние. Не запугивайте неудачей и провалом.</w:t>
      </w:r>
    </w:p>
    <w:p w:rsidR="00415A05" w:rsidRPr="00C6055D" w:rsidRDefault="00415A05" w:rsidP="00415A05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</w:rPr>
        <w:t>Помогите детям распределить темы подготовки по дням.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  <w:bCs/>
          <w:bdr w:val="none" w:sz="0" w:space="0" w:color="auto" w:frame="1"/>
        </w:rPr>
      </w:pPr>
      <w:r w:rsidRPr="00C6055D">
        <w:rPr>
          <w:rFonts w:ascii="Book Antiqua" w:hAnsi="Book Antiqua" w:cs="Tahoma"/>
          <w:bCs/>
          <w:bdr w:val="none" w:sz="0" w:space="0" w:color="auto" w:frame="1"/>
        </w:rPr>
        <w:t>Не настаивайте на работе без отдыха и сна. Не запрещайте любимых занятий во время подготовки к экзаменам. Не дергайте ребенка по пустякам, отложите «воспитательные мероприятия», нотации, упреки. Не создавайт</w:t>
      </w:r>
      <w:r w:rsidR="00567B90" w:rsidRPr="00C6055D">
        <w:rPr>
          <w:rFonts w:ascii="Book Antiqua" w:hAnsi="Book Antiqua" w:cs="Tahoma"/>
          <w:bCs/>
          <w:bdr w:val="none" w:sz="0" w:space="0" w:color="auto" w:frame="1"/>
        </w:rPr>
        <w:t>е ситуацию тревоги</w:t>
      </w:r>
      <w:r w:rsidRPr="00C6055D">
        <w:rPr>
          <w:rFonts w:ascii="Book Antiqua" w:hAnsi="Book Antiqua" w:cs="Tahoma"/>
          <w:bCs/>
          <w:bdr w:val="none" w:sz="0" w:space="0" w:color="auto" w:frame="1"/>
        </w:rPr>
        <w:t>, страха, неудачи.</w:t>
      </w:r>
    </w:p>
    <w:p w:rsidR="007F03E5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</w:rPr>
        <w:t>Контролируйте режим подготовки ребенка, не допускайте перег</w:t>
      </w:r>
      <w:bookmarkStart w:id="0" w:name="_GoBack"/>
      <w:bookmarkEnd w:id="0"/>
      <w:r w:rsidRPr="00C6055D">
        <w:rPr>
          <w:rFonts w:ascii="Book Antiqua" w:hAnsi="Book Antiqua" w:cs="Tahoma"/>
        </w:rPr>
        <w:t>рузок, объясните ему, что он обязательно должен чередовать занятия с отдыхом.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</w:rPr>
        <w:t>Обеспечьте дома удобное место для занятий, проследите, чтобы никто из</w:t>
      </w:r>
      <w:r w:rsidRPr="00C6055D">
        <w:rPr>
          <w:rStyle w:val="apple-converted-space"/>
          <w:rFonts w:ascii="Book Antiqua" w:hAnsi="Book Antiqua" w:cs="Tahoma"/>
        </w:rPr>
        <w:t> </w:t>
      </w:r>
      <w:hyperlink r:id="rId7" w:history="1">
        <w:r w:rsidRPr="00C6055D">
          <w:rPr>
            <w:rStyle w:val="a4"/>
            <w:rFonts w:ascii="Book Antiqua" w:hAnsi="Book Antiqua" w:cs="Tahoma"/>
            <w:color w:val="auto"/>
            <w:u w:val="none"/>
            <w:bdr w:val="none" w:sz="0" w:space="0" w:color="auto" w:frame="1"/>
          </w:rPr>
          <w:t>домашних</w:t>
        </w:r>
      </w:hyperlink>
      <w:r w:rsidRPr="00C6055D">
        <w:rPr>
          <w:rStyle w:val="apple-converted-space"/>
          <w:rFonts w:ascii="Book Antiqua" w:hAnsi="Book Antiqua" w:cs="Tahoma"/>
        </w:rPr>
        <w:t> </w:t>
      </w:r>
      <w:r w:rsidRPr="00C6055D">
        <w:rPr>
          <w:rFonts w:ascii="Book Antiqua" w:hAnsi="Book Antiqua" w:cs="Tahoma"/>
        </w:rPr>
        <w:t>не мешал</w:t>
      </w:r>
      <w:r w:rsidR="00415A05" w:rsidRPr="00C6055D">
        <w:rPr>
          <w:rFonts w:ascii="Book Antiqua" w:hAnsi="Book Antiqua" w:cs="Tahoma"/>
        </w:rPr>
        <w:t xml:space="preserve"> (братья, сестры, телевизор)</w:t>
      </w:r>
      <w:r w:rsidRPr="00C6055D">
        <w:rPr>
          <w:rFonts w:ascii="Book Antiqua" w:hAnsi="Book Antiqua" w:cs="Tahoma"/>
        </w:rPr>
        <w:t>.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</w:rPr>
        <w:t>Обратите внимание на питание ребенка: во время интенсивного умственного</w:t>
      </w:r>
      <w:r w:rsidRPr="00C6055D">
        <w:rPr>
          <w:rStyle w:val="apple-converted-space"/>
          <w:rFonts w:ascii="Book Antiqua" w:hAnsi="Book Antiqua" w:cs="Tahoma"/>
        </w:rPr>
        <w:t> </w:t>
      </w:r>
      <w:hyperlink r:id="rId8" w:history="1">
        <w:r w:rsidRPr="00C6055D">
          <w:rPr>
            <w:rStyle w:val="a4"/>
            <w:rFonts w:ascii="Book Antiqua" w:hAnsi="Book Antiqua" w:cs="Tahoma"/>
            <w:color w:val="auto"/>
            <w:u w:val="none"/>
            <w:bdr w:val="none" w:sz="0" w:space="0" w:color="auto" w:frame="1"/>
          </w:rPr>
          <w:t>напряжения</w:t>
        </w:r>
      </w:hyperlink>
      <w:r w:rsidRPr="00C6055D">
        <w:rPr>
          <w:rStyle w:val="apple-converted-space"/>
          <w:rFonts w:ascii="Book Antiqua" w:hAnsi="Book Antiqua" w:cs="Tahoma"/>
        </w:rPr>
        <w:t> </w:t>
      </w:r>
      <w:r w:rsidRPr="00C6055D">
        <w:rPr>
          <w:rFonts w:ascii="Book Antiqua" w:hAnsi="Book Antiqua" w:cs="Tahoma"/>
        </w:rPr>
        <w:t>ему необходима питательная и разнообразная пища и сбалансированный комплекс</w:t>
      </w:r>
      <w:r w:rsidRPr="00C6055D">
        <w:rPr>
          <w:rStyle w:val="apple-converted-space"/>
          <w:rFonts w:ascii="Book Antiqua" w:hAnsi="Book Antiqua" w:cs="Tahoma"/>
        </w:rPr>
        <w:t> </w:t>
      </w:r>
      <w:hyperlink r:id="rId9" w:tooltip="Витамин" w:history="1">
        <w:r w:rsidRPr="00C6055D">
          <w:rPr>
            <w:rStyle w:val="a4"/>
            <w:rFonts w:ascii="Book Antiqua" w:hAnsi="Book Antiqua" w:cs="Tahoma"/>
            <w:color w:val="auto"/>
            <w:u w:val="none"/>
            <w:bdr w:val="none" w:sz="0" w:space="0" w:color="auto" w:frame="1"/>
          </w:rPr>
          <w:t>витаминов</w:t>
        </w:r>
      </w:hyperlink>
      <w:r w:rsidRPr="00C6055D">
        <w:rPr>
          <w:rFonts w:ascii="Book Antiqua" w:hAnsi="Book Antiqua" w:cs="Tahoma"/>
        </w:rPr>
        <w:t xml:space="preserve">. 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</w:t>
      </w:r>
      <w:r w:rsidRPr="00C6055D">
        <w:rPr>
          <w:rStyle w:val="apple-converted-space"/>
          <w:rFonts w:ascii="Book Antiqua" w:hAnsi="Book Antiqua" w:cs="Tahoma"/>
        </w:rPr>
        <w:t> </w:t>
      </w:r>
      <w:hyperlink r:id="rId10" w:tooltip="Логика" w:history="1">
        <w:r w:rsidRPr="00C6055D">
          <w:rPr>
            <w:rStyle w:val="a4"/>
            <w:rFonts w:ascii="Book Antiqua" w:hAnsi="Book Antiqua" w:cs="Tahoma"/>
            <w:color w:val="auto"/>
            <w:u w:val="none"/>
            <w:bdr w:val="none" w:sz="0" w:space="0" w:color="auto" w:frame="1"/>
          </w:rPr>
          <w:t>логику</w:t>
        </w:r>
      </w:hyperlink>
      <w:r w:rsidRPr="00C6055D">
        <w:rPr>
          <w:rStyle w:val="apple-converted-space"/>
          <w:rFonts w:ascii="Book Antiqua" w:hAnsi="Book Antiqua" w:cs="Tahoma"/>
        </w:rPr>
        <w:t> </w:t>
      </w:r>
      <w:r w:rsidRPr="00C6055D">
        <w:rPr>
          <w:rFonts w:ascii="Book Antiqua" w:hAnsi="Book Antiqua" w:cs="Tahoma"/>
        </w:rPr>
        <w:t>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</w:t>
      </w:r>
      <w:r w:rsidRPr="00C6055D">
        <w:rPr>
          <w:rStyle w:val="apple-converted-space"/>
          <w:rFonts w:ascii="Book Antiqua" w:hAnsi="Book Antiqua" w:cs="Tahoma"/>
        </w:rPr>
        <w:t> </w:t>
      </w:r>
      <w:hyperlink r:id="rId11" w:tooltip="Кровати" w:history="1">
        <w:r w:rsidRPr="00C6055D">
          <w:rPr>
            <w:rStyle w:val="a4"/>
            <w:rFonts w:ascii="Book Antiqua" w:hAnsi="Book Antiqua" w:cs="Tahoma"/>
            <w:color w:val="auto"/>
            <w:u w:val="none"/>
            <w:bdr w:val="none" w:sz="0" w:space="0" w:color="auto" w:frame="1"/>
          </w:rPr>
          <w:t>кроватью</w:t>
        </w:r>
      </w:hyperlink>
      <w:r w:rsidRPr="00C6055D">
        <w:rPr>
          <w:rFonts w:ascii="Book Antiqua" w:hAnsi="Book Antiqua" w:cs="Tahoma"/>
        </w:rPr>
        <w:t>, в столовой и т. д.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</w:rPr>
        <w:t xml:space="preserve">Заранее во время тренировки по тестовым заданиям приучайте ребенка ориентироваться во времени и уметь его распределять. Тогда у ребенка будет </w:t>
      </w:r>
      <w:r w:rsidR="00415A05" w:rsidRPr="00C6055D">
        <w:rPr>
          <w:rFonts w:ascii="Book Antiqua" w:hAnsi="Book Antiqua" w:cs="Tahoma"/>
        </w:rPr>
        <w:t xml:space="preserve">сформирован </w:t>
      </w:r>
      <w:r w:rsidRPr="00C6055D">
        <w:rPr>
          <w:rFonts w:ascii="Book Antiqua" w:hAnsi="Book Antiqua" w:cs="Tahoma"/>
        </w:rPr>
        <w:t>навык умения концентрироваться на протяжении всего тестирования, что придаст ему спокойствие и снимет излишнюю тревожность.</w:t>
      </w:r>
    </w:p>
    <w:p w:rsidR="007F03E5" w:rsidRPr="00C6055D" w:rsidRDefault="007F03E5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Style w:val="apple-converted-space"/>
          <w:rFonts w:ascii="Book Antiqua" w:hAnsi="Book Antiqua" w:cs="Tahoma"/>
        </w:rPr>
      </w:pPr>
    </w:p>
    <w:p w:rsidR="00B94259" w:rsidRPr="00C6055D" w:rsidRDefault="00B94259" w:rsidP="00803919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Style w:val="c9"/>
          <w:rFonts w:ascii="Book Antiqua" w:hAnsi="Book Antiqua" w:cs="Arial"/>
        </w:rPr>
        <w:t>▪</w:t>
      </w:r>
      <w:r w:rsidRPr="00C6055D">
        <w:rPr>
          <w:rStyle w:val="apple-converted-space"/>
          <w:rFonts w:ascii="Book Antiqua" w:hAnsi="Book Antiqua" w:cs="Arial"/>
        </w:rPr>
        <w:t> </w:t>
      </w:r>
      <w:r w:rsidRPr="00C6055D">
        <w:rPr>
          <w:rStyle w:val="c3"/>
          <w:rFonts w:ascii="Book Antiqua" w:hAnsi="Book Antiqua"/>
        </w:rPr>
        <w:t>Определите вместе с ребенком его «золотые часы» («жаворонок» он или</w:t>
      </w:r>
      <w:r w:rsidR="00567B90" w:rsidRPr="00C6055D">
        <w:rPr>
          <w:rStyle w:val="c3"/>
          <w:rFonts w:ascii="Book Antiqua" w:hAnsi="Book Antiqua"/>
        </w:rPr>
        <w:t xml:space="preserve"> </w:t>
      </w:r>
      <w:r w:rsidRPr="00C6055D">
        <w:rPr>
          <w:rStyle w:val="c3"/>
          <w:rFonts w:ascii="Book Antiqua" w:hAnsi="Book Antiqua"/>
        </w:rPr>
        <w:t>«сова»). Сложные темы лучше изучать в часы подъема, хорошо знакомые — в часы спада.</w:t>
      </w:r>
    </w:p>
    <w:p w:rsidR="00B94259" w:rsidRPr="00C6055D" w:rsidRDefault="00B94259" w:rsidP="00803919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Style w:val="c11"/>
          <w:rFonts w:ascii="Book Antiqua" w:hAnsi="Book Antiqua" w:cs="Arial"/>
        </w:rPr>
        <w:t>▪</w:t>
      </w:r>
      <w:r w:rsidRPr="00C6055D">
        <w:rPr>
          <w:rStyle w:val="apple-converted-space"/>
          <w:rFonts w:ascii="Book Antiqua" w:hAnsi="Book Antiqua" w:cs="Arial"/>
        </w:rPr>
        <w:t> </w:t>
      </w:r>
      <w:r w:rsidRPr="00C6055D">
        <w:rPr>
          <w:rStyle w:val="c3"/>
          <w:rFonts w:ascii="Book Antiqua" w:hAnsi="Book Antiqua"/>
        </w:rPr>
        <w:t>В выходной, когда вы никуда не торопитесь, устройте ребенку репетицию</w:t>
      </w:r>
      <w:r w:rsidR="00567B90" w:rsidRPr="00C6055D">
        <w:rPr>
          <w:rStyle w:val="c3"/>
          <w:rFonts w:ascii="Book Antiqua" w:hAnsi="Book Antiqua"/>
        </w:rPr>
        <w:t xml:space="preserve"> </w:t>
      </w:r>
      <w:r w:rsidRPr="00C6055D">
        <w:rPr>
          <w:rStyle w:val="c3"/>
          <w:rFonts w:ascii="Book Antiqua" w:hAnsi="Book Antiqua"/>
        </w:rPr>
        <w:t>письменного экзамена. Проследите, 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B94259" w:rsidRPr="00C6055D" w:rsidRDefault="00B94259" w:rsidP="00803919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Style w:val="c11"/>
          <w:rFonts w:ascii="Book Antiqua" w:hAnsi="Book Antiqua" w:cs="Arial"/>
        </w:rPr>
        <w:t>▪</w:t>
      </w:r>
      <w:r w:rsidRPr="00C6055D">
        <w:rPr>
          <w:rStyle w:val="apple-converted-space"/>
          <w:rFonts w:ascii="Book Antiqua" w:hAnsi="Book Antiqua" w:cs="Arial"/>
        </w:rPr>
        <w:t> </w:t>
      </w:r>
      <w:r w:rsidRPr="00C6055D">
        <w:rPr>
          <w:rStyle w:val="c3"/>
          <w:rFonts w:ascii="Book Antiqua" w:hAnsi="Book Antiqua"/>
        </w:rPr>
        <w:t>Следите за тем, чтобы во время подготовки ребенок регулярно делал короткие перерывы. Объясните ему, что отдыхать, не дожидаясь усталости — лучшее</w:t>
      </w:r>
      <w:r w:rsidR="007F03E5" w:rsidRPr="00C6055D">
        <w:rPr>
          <w:rStyle w:val="c3"/>
          <w:rFonts w:ascii="Book Antiqua" w:hAnsi="Book Antiqua"/>
        </w:rPr>
        <w:t xml:space="preserve"> </w:t>
      </w:r>
      <w:r w:rsidRPr="00C6055D">
        <w:rPr>
          <w:rStyle w:val="c3"/>
          <w:rFonts w:ascii="Book Antiqua" w:hAnsi="Book Antiqua"/>
        </w:rPr>
        <w:t xml:space="preserve">средство от переутомления. </w:t>
      </w:r>
      <w:r w:rsidRPr="00C6055D">
        <w:rPr>
          <w:rStyle w:val="c3"/>
          <w:rFonts w:ascii="Book Antiqua" w:hAnsi="Book Antiqua"/>
        </w:rPr>
        <w:lastRenderedPageBreak/>
        <w:t xml:space="preserve">Важно, чтобы </w:t>
      </w:r>
      <w:proofErr w:type="spellStart"/>
      <w:r w:rsidRPr="00C6055D">
        <w:rPr>
          <w:rStyle w:val="c3"/>
          <w:rFonts w:ascii="Book Antiqua" w:hAnsi="Book Antiqua"/>
        </w:rPr>
        <w:t>одиннадцатиклассник</w:t>
      </w:r>
      <w:proofErr w:type="spellEnd"/>
      <w:r w:rsidRPr="00C6055D">
        <w:rPr>
          <w:rStyle w:val="c3"/>
          <w:rFonts w:ascii="Book Antiqua" w:hAnsi="Book Antiqua"/>
        </w:rPr>
        <w:t xml:space="preserve">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</w:t>
      </w:r>
      <w:r w:rsidR="00415A05" w:rsidRPr="00C6055D">
        <w:rPr>
          <w:rStyle w:val="c3"/>
          <w:rFonts w:ascii="Book Antiqua" w:hAnsi="Book Antiqua"/>
        </w:rPr>
        <w:t>работающим телевизором</w:t>
      </w:r>
      <w:r w:rsidRPr="00C6055D">
        <w:rPr>
          <w:rStyle w:val="c3"/>
          <w:rFonts w:ascii="Book Antiqua" w:hAnsi="Book Antiqua"/>
        </w:rPr>
        <w:t>. Если школьник хочет</w:t>
      </w:r>
      <w:r w:rsidR="007F03E5" w:rsidRPr="00C6055D">
        <w:rPr>
          <w:rStyle w:val="c3"/>
          <w:rFonts w:ascii="Book Antiqua" w:hAnsi="Book Antiqua"/>
        </w:rPr>
        <w:t xml:space="preserve"> </w:t>
      </w:r>
      <w:r w:rsidRPr="00C6055D">
        <w:rPr>
          <w:rStyle w:val="c3"/>
          <w:rFonts w:ascii="Book Antiqua" w:hAnsi="Book Antiqua"/>
        </w:rPr>
        <w:t>работать под музыку, не надо этому препятствовать, только договоритесь, чтобы это была музыка без слов.</w:t>
      </w:r>
    </w:p>
    <w:p w:rsidR="00C913AD" w:rsidRPr="00C6055D" w:rsidRDefault="00C913AD" w:rsidP="00803919">
      <w:pPr>
        <w:pStyle w:val="a3"/>
        <w:shd w:val="clear" w:color="auto" w:fill="FEFEFE"/>
        <w:spacing w:before="0" w:beforeAutospacing="0" w:after="0" w:afterAutospacing="0"/>
        <w:ind w:left="-993" w:right="-284" w:firstLine="284"/>
        <w:jc w:val="both"/>
        <w:rPr>
          <w:rFonts w:ascii="Book Antiqua" w:hAnsi="Book Antiqua"/>
        </w:rPr>
      </w:pPr>
      <w:r w:rsidRPr="00C6055D">
        <w:rPr>
          <w:rFonts w:ascii="Book Antiqua" w:hAnsi="Book Antiqua"/>
        </w:rPr>
        <w:t>Для нормального самочувствия и хорошей работоспособности необходимо, чтобы школьник хорошо высыпался и гулял на свежем воздухе. Не разрешайте детям учить уроки целыми днями или ночами, так как это ведет к раздражительности, быстрой утомляемости и  беспокойству. В состоянии утомления работоспособность снижается, а продуктивность такой учебы невелика.</w:t>
      </w:r>
      <w:r w:rsidRPr="00C6055D">
        <w:rPr>
          <w:rStyle w:val="a5"/>
          <w:rFonts w:ascii="Book Antiqua" w:hAnsi="Book Antiqua"/>
        </w:rPr>
        <w:t> </w:t>
      </w:r>
    </w:p>
    <w:p w:rsidR="00C913AD" w:rsidRPr="00C6055D" w:rsidRDefault="00C913AD" w:rsidP="00803919">
      <w:pPr>
        <w:pStyle w:val="a3"/>
        <w:shd w:val="clear" w:color="auto" w:fill="FEFEFE"/>
        <w:spacing w:before="0" w:beforeAutospacing="0" w:after="0" w:afterAutospacing="0"/>
        <w:ind w:left="-993" w:right="-284" w:firstLine="284"/>
        <w:jc w:val="both"/>
        <w:rPr>
          <w:rFonts w:ascii="Book Antiqua" w:hAnsi="Book Antiqua"/>
        </w:rPr>
      </w:pPr>
      <w:r w:rsidRPr="00C6055D">
        <w:rPr>
          <w:rFonts w:ascii="Book Antiqua" w:hAnsi="Book Antiqua"/>
        </w:rPr>
        <w:t xml:space="preserve">Очень важно пересмотреть режим дня школьника. На саму подготовку к экзамену лучше  отвести 1-2 часа в день. В режиме дня обязательно должно быть время на отдых, прогулки и сон. Также полезны физические упражнения и регулярные занятия спортом. Иногда хронические заболевания мешают учиться. Если они есть, то </w:t>
      </w:r>
      <w:r w:rsidR="007F03E5" w:rsidRPr="00C6055D">
        <w:rPr>
          <w:rFonts w:ascii="Book Antiqua" w:hAnsi="Book Antiqua"/>
        </w:rPr>
        <w:t>лучше обратиться к врачу.</w:t>
      </w:r>
    </w:p>
    <w:p w:rsidR="00C913AD" w:rsidRPr="00C6055D" w:rsidRDefault="00567B90" w:rsidP="00803919">
      <w:pPr>
        <w:pStyle w:val="a3"/>
        <w:shd w:val="clear" w:color="auto" w:fill="FEFEFE"/>
        <w:spacing w:before="0" w:beforeAutospacing="0" w:after="0" w:afterAutospacing="0"/>
        <w:ind w:left="-993" w:right="-284" w:firstLine="284"/>
        <w:jc w:val="both"/>
        <w:rPr>
          <w:rFonts w:ascii="Book Antiqua" w:hAnsi="Book Antiqua"/>
        </w:rPr>
      </w:pPr>
      <w:r w:rsidRPr="00C6055D">
        <w:rPr>
          <w:rFonts w:ascii="Book Antiqua" w:hAnsi="Book Antiqua"/>
        </w:rPr>
        <w:t>С</w:t>
      </w:r>
      <w:r w:rsidR="00C913AD" w:rsidRPr="00C6055D">
        <w:rPr>
          <w:rFonts w:ascii="Book Antiqua" w:hAnsi="Book Antiqua"/>
        </w:rPr>
        <w:t>тоит ли на время осв</w:t>
      </w:r>
      <w:r w:rsidR="00415A05" w:rsidRPr="00C6055D">
        <w:rPr>
          <w:rFonts w:ascii="Book Antiqua" w:hAnsi="Book Antiqua"/>
        </w:rPr>
        <w:t>ободить ребенка от домашних дел?</w:t>
      </w:r>
      <w:r w:rsidR="00C913AD" w:rsidRPr="00C6055D">
        <w:rPr>
          <w:rFonts w:ascii="Book Antiqua" w:hAnsi="Book Antiqua"/>
        </w:rPr>
        <w:t> </w:t>
      </w:r>
      <w:r w:rsidR="007F03E5" w:rsidRPr="00C6055D">
        <w:rPr>
          <w:rFonts w:ascii="Book Antiqua" w:hAnsi="Book Antiqua"/>
        </w:rPr>
        <w:t xml:space="preserve"> </w:t>
      </w:r>
      <w:r w:rsidR="00C913AD" w:rsidRPr="00C6055D">
        <w:rPr>
          <w:rFonts w:ascii="Book Antiqua" w:hAnsi="Book Antiqua"/>
        </w:rPr>
        <w:t>Это вопрос непростой, потому что иногда школьники начинают манипулировать своей учебой, чтобы избежать помощи по дому. Легкая физическая работа может выступать в роли разгрузки, позволяющей сменить деятельность и отдохнуть, а может только усилить общее утомление, поэтому вопрос о помощи по дому нужно решать в индивидуальном порядке с учетом особенностей</w:t>
      </w:r>
      <w:r w:rsidR="007F03E5" w:rsidRPr="00C6055D">
        <w:rPr>
          <w:rFonts w:ascii="Book Antiqua" w:hAnsi="Book Antiqua"/>
        </w:rPr>
        <w:t xml:space="preserve"> ребенка.</w:t>
      </w:r>
    </w:p>
    <w:p w:rsidR="00C913AD" w:rsidRPr="00C6055D" w:rsidRDefault="00C913AD" w:rsidP="00803919">
      <w:pPr>
        <w:pStyle w:val="a3"/>
        <w:shd w:val="clear" w:color="auto" w:fill="FEFEFE"/>
        <w:spacing w:before="0" w:beforeAutospacing="0" w:after="0" w:afterAutospacing="0"/>
        <w:ind w:left="-993" w:right="-284" w:firstLine="284"/>
        <w:jc w:val="both"/>
        <w:rPr>
          <w:rFonts w:ascii="Book Antiqua" w:hAnsi="Book Antiqua"/>
        </w:rPr>
      </w:pPr>
      <w:r w:rsidRPr="00C6055D">
        <w:rPr>
          <w:rFonts w:ascii="Book Antiqua" w:hAnsi="Book Antiqua"/>
        </w:rPr>
        <w:t>Вы можете оказать помощь ребенку в распределении учебного материала по дням. При составлении плана определите еженедельную и ежедневную нагрузку. Это поможет выпускнику справиться с тревогой: он начнет понимать, что успеет выучить весь материал и у него достаточно для этого времени. </w:t>
      </w:r>
    </w:p>
    <w:p w:rsidR="007F03E5" w:rsidRPr="00C6055D" w:rsidRDefault="007F03E5" w:rsidP="00803919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Style w:val="c3"/>
          <w:rFonts w:ascii="Book Antiqua" w:hAnsi="Book Antiqua"/>
        </w:rPr>
        <w:t>Договоритесь с ребенком, что вечером накануне экзамена он прекратит</w:t>
      </w:r>
      <w:r w:rsidR="00567B90" w:rsidRPr="00C6055D">
        <w:rPr>
          <w:rStyle w:val="c3"/>
          <w:rFonts w:ascii="Book Antiqua" w:hAnsi="Book Antiqua"/>
        </w:rPr>
        <w:t xml:space="preserve"> </w:t>
      </w:r>
      <w:r w:rsidR="00415A05" w:rsidRPr="00C6055D">
        <w:rPr>
          <w:rStyle w:val="c3"/>
          <w:rFonts w:ascii="Book Antiqua" w:hAnsi="Book Antiqua"/>
        </w:rPr>
        <w:t>подготовку, прогуляется</w:t>
      </w:r>
      <w:r w:rsidRPr="00C6055D">
        <w:rPr>
          <w:rStyle w:val="c3"/>
          <w:rFonts w:ascii="Book Antiqua" w:hAnsi="Book Antiqua"/>
        </w:rPr>
        <w:t xml:space="preserve"> и ляжет спать вовремя. Последние двенадцать часов должны уйти на подготовку организма, а не знаний.</w:t>
      </w:r>
    </w:p>
    <w:p w:rsidR="007F03E5" w:rsidRPr="00C6055D" w:rsidRDefault="007F03E5" w:rsidP="00803919">
      <w:pPr>
        <w:pStyle w:val="a3"/>
        <w:shd w:val="clear" w:color="auto" w:fill="FEFEFE"/>
        <w:spacing w:before="0" w:beforeAutospacing="0" w:after="0" w:afterAutospacing="0"/>
        <w:ind w:left="-993" w:right="-284" w:firstLine="284"/>
        <w:jc w:val="both"/>
        <w:rPr>
          <w:rFonts w:ascii="Book Antiqua" w:hAnsi="Book Antiqua"/>
        </w:rPr>
      </w:pPr>
    </w:p>
    <w:p w:rsidR="007F03E5" w:rsidRPr="00C6055D" w:rsidRDefault="007F03E5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Style w:val="apple-converted-space"/>
          <w:rFonts w:ascii="Book Antiqua" w:hAnsi="Book Antiqua" w:cs="Tahoma"/>
        </w:rPr>
      </w:pPr>
      <w:r w:rsidRPr="00C6055D">
        <w:rPr>
          <w:rFonts w:ascii="Book Antiqua" w:hAnsi="Book Antiqua" w:cs="Tahoma"/>
        </w:rPr>
        <w:t>Накануне экзамена обеспечьте ребенку полноценный отдых, он должен отдохнуть и как следует выспаться.</w:t>
      </w:r>
      <w:r w:rsidRPr="00C6055D">
        <w:rPr>
          <w:rStyle w:val="apple-converted-space"/>
          <w:rFonts w:ascii="Book Antiqua" w:hAnsi="Book Antiqua" w:cs="Tahoma"/>
        </w:rPr>
        <w:t> </w:t>
      </w:r>
    </w:p>
    <w:p w:rsidR="007F03E5" w:rsidRPr="00C6055D" w:rsidRDefault="007F03E5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  <w:bCs/>
          <w:bdr w:val="none" w:sz="0" w:space="0" w:color="auto" w:frame="1"/>
        </w:rPr>
      </w:pPr>
      <w:r w:rsidRPr="00C6055D">
        <w:rPr>
          <w:rFonts w:ascii="Book Antiqua" w:hAnsi="Book Antiqua" w:cs="Tahoma"/>
          <w:bCs/>
          <w:bdr w:val="none" w:sz="0" w:space="0" w:color="auto" w:frame="1"/>
        </w:rPr>
        <w:t>Сделайте все, чтобы утро перед экзаменом было спокойным, приготовьте что-то любимое на завтрак, найдите слова, которые позволят ребенку улыбнуться, снять напряжение, настроиться на успех.</w:t>
      </w:r>
    </w:p>
    <w:p w:rsidR="00B94259" w:rsidRPr="00C6055D" w:rsidRDefault="00B94259" w:rsidP="00803919">
      <w:pPr>
        <w:spacing w:after="0" w:line="240" w:lineRule="auto"/>
        <w:ind w:left="-993" w:right="-284" w:firstLine="284"/>
        <w:jc w:val="both"/>
        <w:rPr>
          <w:rFonts w:ascii="Book Antiqua" w:hAnsi="Book Antiqua"/>
          <w:sz w:val="24"/>
          <w:szCs w:val="24"/>
        </w:rPr>
      </w:pPr>
    </w:p>
    <w:p w:rsidR="00B94259" w:rsidRPr="00C6055D" w:rsidRDefault="00B94259" w:rsidP="00803919">
      <w:pPr>
        <w:spacing w:after="0" w:line="240" w:lineRule="auto"/>
        <w:ind w:left="-993" w:right="-284" w:firstLine="284"/>
        <w:jc w:val="both"/>
        <w:rPr>
          <w:rFonts w:ascii="Book Antiqua" w:hAnsi="Book Antiqua"/>
          <w:b/>
          <w:sz w:val="24"/>
          <w:szCs w:val="24"/>
        </w:rPr>
      </w:pPr>
      <w:r w:rsidRPr="00C6055D">
        <w:rPr>
          <w:rFonts w:ascii="Book Antiqua" w:hAnsi="Book Antiqua"/>
          <w:b/>
          <w:sz w:val="24"/>
          <w:szCs w:val="24"/>
        </w:rPr>
        <w:t>Советы и конкретные упражнения по снятию  стресса (для родителей и детей)</w:t>
      </w:r>
    </w:p>
    <w:p w:rsidR="007F03E5" w:rsidRPr="00C6055D" w:rsidRDefault="007F03E5" w:rsidP="00803919">
      <w:pPr>
        <w:spacing w:after="0" w:line="240" w:lineRule="auto"/>
        <w:ind w:left="-993" w:right="-284" w:firstLine="284"/>
        <w:jc w:val="both"/>
        <w:rPr>
          <w:rFonts w:ascii="Book Antiqua" w:eastAsia="Times New Roman" w:hAnsi="Book Antiqua" w:cs="Times New Roman"/>
          <w:bCs/>
          <w:sz w:val="24"/>
          <w:szCs w:val="24"/>
          <w:shd w:val="clear" w:color="auto" w:fill="FFFFFF"/>
        </w:rPr>
      </w:pPr>
      <w:r w:rsidRPr="00C6055D">
        <w:rPr>
          <w:rFonts w:ascii="Book Antiqua" w:eastAsia="Times New Roman" w:hAnsi="Book Antiqua" w:cs="Times New Roman"/>
          <w:bCs/>
          <w:sz w:val="24"/>
          <w:szCs w:val="24"/>
          <w:shd w:val="clear" w:color="auto" w:fill="FFFFFF"/>
        </w:rPr>
        <w:t>Первый шаг на пути избавления вашего ребёнка от стресса состоит в том, чтобы научиться распознавать определённые признаки, сообщающие о том, что он испытывает стресс.</w:t>
      </w:r>
    </w:p>
    <w:p w:rsidR="007F03E5" w:rsidRPr="00C6055D" w:rsidRDefault="007F03E5" w:rsidP="00803919">
      <w:pPr>
        <w:spacing w:after="0" w:line="240" w:lineRule="auto"/>
        <w:ind w:left="-993" w:right="-284" w:firstLine="284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6055D">
        <w:rPr>
          <w:rFonts w:ascii="Book Antiqua" w:eastAsia="Times New Roman" w:hAnsi="Book Antiqua" w:cs="Times New Roman"/>
          <w:bCs/>
          <w:sz w:val="24"/>
          <w:szCs w:val="24"/>
          <w:u w:val="single"/>
          <w:shd w:val="clear" w:color="auto" w:fill="FFFFFF"/>
        </w:rPr>
        <w:t>Признаки стресса:</w:t>
      </w:r>
    </w:p>
    <w:p w:rsidR="00415A05" w:rsidRPr="00C6055D" w:rsidRDefault="00415A05" w:rsidP="00415A05">
      <w:pPr>
        <w:shd w:val="clear" w:color="auto" w:fill="FFFFFF"/>
        <w:tabs>
          <w:tab w:val="left" w:pos="284"/>
        </w:tabs>
        <w:spacing w:after="0" w:line="240" w:lineRule="auto"/>
        <w:ind w:left="-993" w:right="-284"/>
        <w:jc w:val="both"/>
        <w:outlineLvl w:val="3"/>
        <w:rPr>
          <w:rFonts w:ascii="Book Antiqua" w:eastAsia="Times New Roman" w:hAnsi="Book Antiqua" w:cs="Times New Roman"/>
          <w:bCs/>
          <w:sz w:val="24"/>
          <w:szCs w:val="24"/>
        </w:rPr>
      </w:pPr>
      <w:proofErr w:type="gramStart"/>
      <w:r w:rsidRPr="00C6055D">
        <w:rPr>
          <w:rFonts w:ascii="Book Antiqua" w:eastAsia="Times New Roman" w:hAnsi="Book Antiqua" w:cs="Times New Roman"/>
          <w:b/>
          <w:bCs/>
          <w:sz w:val="24"/>
          <w:szCs w:val="24"/>
        </w:rPr>
        <w:t xml:space="preserve">- </w:t>
      </w:r>
      <w:r w:rsidRPr="00C6055D">
        <w:rPr>
          <w:rFonts w:ascii="Book Antiqua" w:eastAsia="Times New Roman" w:hAnsi="Book Antiqua" w:cs="Times New Roman"/>
          <w:bCs/>
          <w:sz w:val="24"/>
          <w:szCs w:val="24"/>
        </w:rPr>
        <w:t xml:space="preserve">    </w:t>
      </w:r>
      <w:r w:rsidR="007F03E5" w:rsidRPr="00C6055D">
        <w:rPr>
          <w:rFonts w:ascii="Book Antiqua" w:eastAsia="Times New Roman" w:hAnsi="Book Antiqua" w:cs="Times New Roman"/>
          <w:bCs/>
          <w:sz w:val="24"/>
          <w:szCs w:val="24"/>
        </w:rPr>
        <w:t>физические: хроническая усталость, слабость, нарушение сна (сонливость или бессонница), холодные руки или ноги, повышенная потливость или выраженная сухость кожи, сухость во рту или в горле, аллергические реакции, речевые затруднения (заикания и пр.), резкая прибавка или потеря в весе, боли различного характера (в голове, груди, животе, шее, спине и т.д.).</w:t>
      </w:r>
      <w:proofErr w:type="gramEnd"/>
    </w:p>
    <w:p w:rsidR="00415A05" w:rsidRPr="00C6055D" w:rsidRDefault="00415A05" w:rsidP="00415A05">
      <w:pPr>
        <w:shd w:val="clear" w:color="auto" w:fill="FFFFFF"/>
        <w:tabs>
          <w:tab w:val="left" w:pos="284"/>
        </w:tabs>
        <w:spacing w:after="0" w:line="240" w:lineRule="auto"/>
        <w:ind w:left="-993" w:right="-284"/>
        <w:jc w:val="both"/>
        <w:outlineLvl w:val="3"/>
        <w:rPr>
          <w:rFonts w:ascii="Book Antiqua" w:eastAsia="Times New Roman" w:hAnsi="Book Antiqua" w:cs="Times New Roman"/>
          <w:bCs/>
          <w:sz w:val="24"/>
          <w:szCs w:val="24"/>
        </w:rPr>
      </w:pPr>
      <w:proofErr w:type="gramStart"/>
      <w:r w:rsidRPr="00C6055D">
        <w:rPr>
          <w:rFonts w:ascii="Book Antiqua" w:eastAsia="Times New Roman" w:hAnsi="Book Antiqua" w:cs="Times New Roman"/>
          <w:b/>
          <w:bCs/>
          <w:sz w:val="24"/>
          <w:szCs w:val="24"/>
        </w:rPr>
        <w:t>-</w:t>
      </w:r>
      <w:r w:rsidRPr="00C6055D">
        <w:rPr>
          <w:rFonts w:ascii="Book Antiqua" w:eastAsia="Times New Roman" w:hAnsi="Book Antiqua" w:cs="Times New Roman"/>
          <w:bCs/>
          <w:sz w:val="24"/>
          <w:szCs w:val="24"/>
        </w:rPr>
        <w:t xml:space="preserve">   </w:t>
      </w:r>
      <w:r w:rsidR="007F03E5" w:rsidRPr="00C6055D">
        <w:rPr>
          <w:rFonts w:ascii="Book Antiqua" w:eastAsia="Times New Roman" w:hAnsi="Book Antiqua" w:cs="Times New Roman"/>
          <w:bCs/>
          <w:sz w:val="24"/>
          <w:szCs w:val="24"/>
        </w:rPr>
        <w:t>эмоциональные: беспокойство, сниженный фон настроения, частые слёзы, ночные кошмары, безразличие к окружающим, близким, к собственной судьбе, повышенная возбудимость, необычная агрессивность, раздражительность, нервозность по пустяковым поводам.</w:t>
      </w:r>
      <w:proofErr w:type="gramEnd"/>
    </w:p>
    <w:p w:rsidR="007F03E5" w:rsidRPr="00C6055D" w:rsidRDefault="00415A05" w:rsidP="00415A05">
      <w:pPr>
        <w:shd w:val="clear" w:color="auto" w:fill="FFFFFF"/>
        <w:tabs>
          <w:tab w:val="left" w:pos="284"/>
        </w:tabs>
        <w:spacing w:after="0" w:line="240" w:lineRule="auto"/>
        <w:ind w:left="-993" w:right="-284"/>
        <w:jc w:val="both"/>
        <w:outlineLvl w:val="3"/>
        <w:rPr>
          <w:rFonts w:ascii="Book Antiqua" w:eastAsia="Times New Roman" w:hAnsi="Book Antiqua" w:cs="Times New Roman"/>
          <w:bCs/>
          <w:sz w:val="24"/>
          <w:szCs w:val="24"/>
        </w:rPr>
      </w:pPr>
      <w:r w:rsidRPr="00C6055D">
        <w:rPr>
          <w:rFonts w:ascii="Book Antiqua" w:eastAsia="Times New Roman" w:hAnsi="Book Antiqua" w:cs="Times New Roman"/>
          <w:b/>
          <w:bCs/>
          <w:sz w:val="24"/>
          <w:szCs w:val="24"/>
        </w:rPr>
        <w:lastRenderedPageBreak/>
        <w:t xml:space="preserve">- </w:t>
      </w:r>
      <w:r w:rsidRPr="00C6055D">
        <w:rPr>
          <w:rFonts w:ascii="Book Antiqua" w:eastAsia="Times New Roman" w:hAnsi="Book Antiqua" w:cs="Times New Roman"/>
          <w:bCs/>
          <w:sz w:val="24"/>
          <w:szCs w:val="24"/>
        </w:rPr>
        <w:t xml:space="preserve">  </w:t>
      </w:r>
      <w:r w:rsidR="007F03E5" w:rsidRPr="00C6055D">
        <w:rPr>
          <w:rFonts w:ascii="Book Antiqua" w:eastAsia="Times New Roman" w:hAnsi="Book Antiqua" w:cs="Times New Roman"/>
          <w:bCs/>
          <w:sz w:val="24"/>
          <w:szCs w:val="24"/>
        </w:rPr>
        <w:t xml:space="preserve">поведенческие: ослабление памяти, нарушение концентрации внимания, невозможность сосредоточиться, неспособность к принятию решений, потеря интереса к своему внешнему виду, навязчивые движения (кручение волос, </w:t>
      </w:r>
      <w:proofErr w:type="spellStart"/>
      <w:r w:rsidR="007F03E5" w:rsidRPr="00C6055D">
        <w:rPr>
          <w:rFonts w:ascii="Book Antiqua" w:eastAsia="Times New Roman" w:hAnsi="Book Antiqua" w:cs="Times New Roman"/>
          <w:bCs/>
          <w:sz w:val="24"/>
          <w:szCs w:val="24"/>
        </w:rPr>
        <w:t>кусание</w:t>
      </w:r>
      <w:proofErr w:type="spellEnd"/>
      <w:r w:rsidR="007F03E5" w:rsidRPr="00C6055D">
        <w:rPr>
          <w:rFonts w:ascii="Book Antiqua" w:eastAsia="Times New Roman" w:hAnsi="Book Antiqua" w:cs="Times New Roman"/>
          <w:bCs/>
          <w:sz w:val="24"/>
          <w:szCs w:val="24"/>
        </w:rPr>
        <w:t xml:space="preserve"> ногтей, притопывание ногой, постукивание пальцами и пр.), пронзительный нервный смех, постоянное откладывание дел на завтра, изменение пищевых привычек (голодани</w:t>
      </w:r>
      <w:r w:rsidR="00CD3B74" w:rsidRPr="00C6055D">
        <w:rPr>
          <w:rFonts w:ascii="Book Antiqua" w:eastAsia="Times New Roman" w:hAnsi="Book Antiqua" w:cs="Times New Roman"/>
          <w:bCs/>
          <w:sz w:val="24"/>
          <w:szCs w:val="24"/>
        </w:rPr>
        <w:t>е или избыточный приём пищи)</w:t>
      </w:r>
      <w:r w:rsidR="007F03E5" w:rsidRPr="00C6055D">
        <w:rPr>
          <w:rFonts w:ascii="Book Antiqua" w:eastAsia="Times New Roman" w:hAnsi="Book Antiqua" w:cs="Times New Roman"/>
          <w:bCs/>
          <w:sz w:val="24"/>
          <w:szCs w:val="24"/>
        </w:rPr>
        <w:t>.</w:t>
      </w:r>
    </w:p>
    <w:p w:rsidR="007F03E5" w:rsidRPr="00C6055D" w:rsidRDefault="007F03E5" w:rsidP="00803919">
      <w:pPr>
        <w:spacing w:after="0" w:line="240" w:lineRule="auto"/>
        <w:ind w:left="-993" w:right="-284" w:firstLine="284"/>
        <w:jc w:val="both"/>
        <w:rPr>
          <w:rFonts w:ascii="Book Antiqua" w:hAnsi="Book Antiqua"/>
          <w:sz w:val="24"/>
          <w:szCs w:val="24"/>
        </w:rPr>
      </w:pPr>
    </w:p>
    <w:p w:rsidR="00C913AD" w:rsidRPr="00C6055D" w:rsidRDefault="00C913AD" w:rsidP="00803919">
      <w:pPr>
        <w:pStyle w:val="a3"/>
        <w:shd w:val="clear" w:color="auto" w:fill="FEFEFE"/>
        <w:spacing w:before="0" w:beforeAutospacing="0" w:after="0" w:afterAutospacing="0"/>
        <w:ind w:left="-993" w:right="-284" w:firstLine="284"/>
        <w:jc w:val="both"/>
        <w:rPr>
          <w:rFonts w:ascii="Book Antiqua" w:hAnsi="Book Antiqua"/>
        </w:rPr>
      </w:pPr>
      <w:r w:rsidRPr="00C6055D">
        <w:rPr>
          <w:rFonts w:ascii="Book Antiqua" w:hAnsi="Book Antiqua"/>
        </w:rPr>
        <w:t xml:space="preserve">В первую очередь родители должны взять себя в руки. Понятно, что ЕГЭ - большой стресс для всей семьи. Но если мамы и папы не сумеют совладать с негативными эмоциями, то этот настрой передастся ребенку. 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E43B90" w:rsidRPr="00C6055D" w:rsidRDefault="00B94259" w:rsidP="00E43B90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Style w:val="c6"/>
          <w:rFonts w:ascii="Book Antiqua" w:hAnsi="Book Antiqua"/>
          <w:bCs/>
        </w:rPr>
      </w:pPr>
      <w:r w:rsidRPr="00C6055D">
        <w:rPr>
          <w:rStyle w:val="c3"/>
          <w:rFonts w:ascii="Book Antiqua" w:hAnsi="Book Antiqua"/>
        </w:rPr>
        <w:t>Ознакомьте своего ребенка с эффективными способами</w:t>
      </w:r>
      <w:r w:rsidRPr="00C6055D">
        <w:rPr>
          <w:rStyle w:val="apple-converted-space"/>
          <w:rFonts w:ascii="Book Antiqua" w:hAnsi="Book Antiqua"/>
        </w:rPr>
        <w:t> </w:t>
      </w:r>
      <w:r w:rsidRPr="00C6055D">
        <w:rPr>
          <w:rStyle w:val="c6"/>
          <w:rFonts w:ascii="Book Antiqua" w:hAnsi="Book Antiqua"/>
          <w:bCs/>
        </w:rPr>
        <w:t>борьбы со стрессом:</w:t>
      </w:r>
    </w:p>
    <w:p w:rsidR="00E43B90" w:rsidRPr="00C6055D" w:rsidRDefault="00B94259" w:rsidP="00E43B90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Style w:val="c7"/>
          <w:rFonts w:ascii="Book Antiqua" w:hAnsi="Book Antiqua"/>
          <w:bCs/>
        </w:rPr>
        <w:t>1.</w:t>
      </w:r>
      <w:r w:rsidRPr="00C6055D">
        <w:rPr>
          <w:rStyle w:val="apple-converted-space"/>
          <w:rFonts w:ascii="Book Antiqua" w:hAnsi="Book Antiqua"/>
          <w:bCs/>
        </w:rPr>
        <w:t> </w:t>
      </w:r>
      <w:proofErr w:type="spellStart"/>
      <w:r w:rsidRPr="00C6055D">
        <w:rPr>
          <w:rStyle w:val="c0"/>
          <w:rFonts w:ascii="Book Antiqua" w:hAnsi="Book Antiqua"/>
          <w:bCs/>
        </w:rPr>
        <w:t>Противострессовое</w:t>
      </w:r>
      <w:proofErr w:type="spellEnd"/>
      <w:r w:rsidRPr="00C6055D">
        <w:rPr>
          <w:rStyle w:val="c0"/>
          <w:rFonts w:ascii="Book Antiqua" w:hAnsi="Book Antiqua"/>
          <w:bCs/>
        </w:rPr>
        <w:t xml:space="preserve"> дыхание. </w:t>
      </w:r>
      <w:r w:rsidR="00D531DA" w:rsidRPr="00C6055D">
        <w:rPr>
          <w:rFonts w:ascii="Book Antiqua" w:hAnsi="Book Antiqua"/>
        </w:rPr>
        <w:t xml:space="preserve">Чтобы успокоиться, можно сделать дыхательную гимнастику. Она поможет и взрослым, и детям. На вдохе надуваем живот и делаем медленный выдох.  Выдох должен быть в два раза длиннее, чем вдох. </w:t>
      </w:r>
      <w:r w:rsidR="00D531DA" w:rsidRPr="00C6055D">
        <w:rPr>
          <w:rStyle w:val="c0"/>
          <w:rFonts w:ascii="Book Antiqua" w:hAnsi="Book Antiqua"/>
          <w:bCs/>
        </w:rPr>
        <w:t xml:space="preserve">Постараться представить, как с каждым глубоким вдохом и продолжительным выдохом происходит частичное освобождение от стрессового напряжения. </w:t>
      </w:r>
      <w:r w:rsidR="00E43B90" w:rsidRPr="00C6055D">
        <w:rPr>
          <w:rFonts w:ascii="Book Antiqua" w:hAnsi="Book Antiqua"/>
          <w:b/>
          <w:bCs/>
        </w:rPr>
        <w:t xml:space="preserve">Ни в коем случае нельзя удлинять вдох, это влечет за собой гипервентиляцию мозга и измененное состояние. </w:t>
      </w:r>
      <w:proofErr w:type="spellStart"/>
      <w:r w:rsidR="00E43B90" w:rsidRPr="00C6055D">
        <w:rPr>
          <w:rFonts w:ascii="Book Antiqua" w:hAnsi="Book Antiqua"/>
          <w:b/>
          <w:bCs/>
        </w:rPr>
        <w:t>Противострессовое</w:t>
      </w:r>
      <w:proofErr w:type="spellEnd"/>
      <w:r w:rsidR="00E43B90" w:rsidRPr="00C6055D">
        <w:rPr>
          <w:rFonts w:ascii="Book Antiqua" w:hAnsi="Book Antiqua"/>
          <w:b/>
          <w:bCs/>
        </w:rPr>
        <w:t xml:space="preserve"> дыхание - главный компонент психосоматического равновесия.</w:t>
      </w:r>
    </w:p>
    <w:p w:rsidR="00B94259" w:rsidRPr="00C6055D" w:rsidRDefault="00D531DA" w:rsidP="00803919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Fonts w:ascii="Book Antiqua" w:hAnsi="Book Antiqua"/>
        </w:rPr>
        <w:t xml:space="preserve">Несколько таких вдохов-выдохов помогут снять напряжение, восстановить сердцебиение, убрать зажимы в области груди и уравновесить собственное состояние. </w:t>
      </w:r>
    </w:p>
    <w:p w:rsidR="00D531DA" w:rsidRPr="00C6055D" w:rsidRDefault="00B94259" w:rsidP="00E43B90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/>
        </w:rPr>
      </w:pPr>
      <w:r w:rsidRPr="00C6055D">
        <w:rPr>
          <w:rStyle w:val="c7"/>
          <w:rFonts w:ascii="Book Antiqua" w:hAnsi="Book Antiqua"/>
          <w:bCs/>
        </w:rPr>
        <w:t>2.</w:t>
      </w:r>
      <w:r w:rsidRPr="00C6055D">
        <w:rPr>
          <w:rStyle w:val="apple-converted-space"/>
          <w:rFonts w:ascii="Book Antiqua" w:hAnsi="Book Antiqua"/>
          <w:bCs/>
        </w:rPr>
        <w:t> </w:t>
      </w:r>
      <w:r w:rsidR="00D531DA" w:rsidRPr="00C6055D">
        <w:rPr>
          <w:rFonts w:ascii="Book Antiqua" w:hAnsi="Book Antiqua"/>
        </w:rPr>
        <w:t>Дыхание уступами. Три-четыре коротких выдоха подряд, потом столько же коротких вдохов. Благодаря этому разбивается поток импульсов, идущих в мозг при глубоком вдохе, что очень важно при стрессе.</w:t>
      </w:r>
    </w:p>
    <w:p w:rsidR="00D531DA" w:rsidRPr="00C6055D" w:rsidRDefault="00D531DA" w:rsidP="00E43B90">
      <w:pPr>
        <w:pStyle w:val="a6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-993" w:right="-284" w:firstLine="284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6055D">
        <w:rPr>
          <w:rFonts w:ascii="Book Antiqua" w:eastAsia="Times New Roman" w:hAnsi="Book Antiqua" w:cs="Times New Roman"/>
          <w:sz w:val="24"/>
          <w:szCs w:val="24"/>
        </w:rPr>
        <w:t>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Теперь, попробуйте выполнить это упражнение с закрытыми глазами, что удваивает эффект.</w:t>
      </w:r>
    </w:p>
    <w:p w:rsidR="00D531DA" w:rsidRPr="00C6055D" w:rsidRDefault="00D531DA" w:rsidP="00E43B90">
      <w:pPr>
        <w:pStyle w:val="a6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-993" w:right="-284" w:firstLine="284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6055D">
        <w:rPr>
          <w:rFonts w:ascii="Book Antiqua" w:eastAsia="Times New Roman" w:hAnsi="Book Antiqua" w:cs="Times New Roman"/>
          <w:sz w:val="24"/>
          <w:szCs w:val="24"/>
        </w:rPr>
        <w:t>Минутная релаксация (мышечное расслабление): сосредоточиться на выражении лица и положении тела. Распустить мышцы, присоединить к этому глубокое дыхание с продолжительным вдохом.</w:t>
      </w:r>
    </w:p>
    <w:p w:rsidR="00D531DA" w:rsidRPr="00C6055D" w:rsidRDefault="00D531DA" w:rsidP="00E43B90">
      <w:pPr>
        <w:pStyle w:val="a6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-993" w:right="-284" w:firstLine="284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6055D">
        <w:rPr>
          <w:rFonts w:ascii="Book Antiqua" w:eastAsia="Times New Roman" w:hAnsi="Book Antiqua" w:cs="Times New Roman"/>
          <w:sz w:val="24"/>
          <w:szCs w:val="24"/>
        </w:rPr>
        <w:t>Необходимо оглядеться вокруг и очень медленно и внимательно осмотреть все, что находится вокруг. Мысленно перебрать все детали обстановки, провести своеобразную инвентаризацию. Это отвлекает от стрессового напряжения.</w:t>
      </w:r>
    </w:p>
    <w:p w:rsidR="00D531DA" w:rsidRPr="00C6055D" w:rsidRDefault="00D531DA" w:rsidP="00E43B90">
      <w:pPr>
        <w:pStyle w:val="a6"/>
        <w:numPr>
          <w:ilvl w:val="0"/>
          <w:numId w:val="9"/>
        </w:numPr>
        <w:shd w:val="clear" w:color="auto" w:fill="FFFFFF"/>
        <w:tabs>
          <w:tab w:val="left" w:pos="142"/>
        </w:tabs>
        <w:spacing w:after="0" w:line="240" w:lineRule="auto"/>
        <w:ind w:left="-993" w:right="-284" w:firstLine="284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6055D">
        <w:rPr>
          <w:rFonts w:ascii="Book Antiqua" w:eastAsia="Times New Roman" w:hAnsi="Book Antiqua" w:cs="Times New Roman"/>
          <w:sz w:val="24"/>
          <w:szCs w:val="24"/>
        </w:rPr>
        <w:t xml:space="preserve">Перед экзаменом аутотренинг: </w:t>
      </w:r>
    </w:p>
    <w:p w:rsidR="00B94259" w:rsidRPr="00C6055D" w:rsidRDefault="00D531DA" w:rsidP="00D531DA">
      <w:pPr>
        <w:pStyle w:val="a6"/>
        <w:shd w:val="clear" w:color="auto" w:fill="FFFFFF"/>
        <w:tabs>
          <w:tab w:val="left" w:pos="142"/>
        </w:tabs>
        <w:spacing w:after="0" w:line="240" w:lineRule="auto"/>
        <w:ind w:left="-709" w:right="-284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6055D">
        <w:rPr>
          <w:rFonts w:ascii="Book Antiqua" w:eastAsia="Times New Roman" w:hAnsi="Book Antiqua" w:cs="Times New Roman"/>
          <w:sz w:val="24"/>
          <w:szCs w:val="24"/>
        </w:rPr>
        <w:t>- «Я смогу справится, Я учился хорошо, Я могу сдать экзамен, Я сдам экзамен, Я уверен в своих силах. Спокойно».</w:t>
      </w:r>
    </w:p>
    <w:p w:rsidR="00B94259" w:rsidRPr="00C6055D" w:rsidRDefault="00B94259" w:rsidP="00803919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Style w:val="c0"/>
          <w:rFonts w:ascii="Book Antiqua" w:hAnsi="Book Antiqua"/>
          <w:bCs/>
        </w:rPr>
        <w:t>· Экзамен – лишь только часть моей жизни.</w:t>
      </w:r>
    </w:p>
    <w:p w:rsidR="00B94259" w:rsidRPr="00C6055D" w:rsidRDefault="00B94259" w:rsidP="00803919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Style w:val="c0"/>
          <w:rFonts w:ascii="Book Antiqua" w:hAnsi="Book Antiqua"/>
          <w:bCs/>
        </w:rPr>
        <w:t>· Я умею полностью расслабиться, а потом быстро собраться.</w:t>
      </w:r>
    </w:p>
    <w:p w:rsidR="00B94259" w:rsidRPr="00C6055D" w:rsidRDefault="00B94259" w:rsidP="00803919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Style w:val="c0"/>
          <w:rFonts w:ascii="Book Antiqua" w:hAnsi="Book Antiqua"/>
          <w:bCs/>
        </w:rPr>
        <w:t>· Я могу управлять своими внутренними ощущениями.</w:t>
      </w:r>
    </w:p>
    <w:p w:rsidR="00B94259" w:rsidRPr="00C6055D" w:rsidRDefault="00B94259" w:rsidP="00803919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Style w:val="c0"/>
          <w:rFonts w:ascii="Book Antiqua" w:hAnsi="Book Antiqua"/>
          <w:bCs/>
        </w:rPr>
        <w:t>· Я справлюсь с напряжением в любой момент, когда пожелаю.</w:t>
      </w:r>
    </w:p>
    <w:p w:rsidR="00B94259" w:rsidRPr="00C6055D" w:rsidRDefault="00B94259" w:rsidP="00803919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Style w:val="c0"/>
          <w:rFonts w:ascii="Book Antiqua" w:hAnsi="Book Antiqua"/>
          <w:bCs/>
        </w:rPr>
        <w:t>· Чтобы не случилось, я сделаю все от меня зависящее, чтобы достичь</w:t>
      </w:r>
      <w:r w:rsidR="00CD3B74" w:rsidRPr="00C6055D">
        <w:rPr>
          <w:rStyle w:val="c0"/>
          <w:rFonts w:ascii="Book Antiqua" w:hAnsi="Book Antiqua"/>
          <w:bCs/>
        </w:rPr>
        <w:t xml:space="preserve"> </w:t>
      </w:r>
      <w:r w:rsidRPr="00C6055D">
        <w:rPr>
          <w:rStyle w:val="c0"/>
          <w:rFonts w:ascii="Book Antiqua" w:hAnsi="Book Antiqua"/>
          <w:bCs/>
        </w:rPr>
        <w:t>желаемого.</w:t>
      </w:r>
    </w:p>
    <w:p w:rsidR="00CD3B74" w:rsidRPr="00C6055D" w:rsidRDefault="00B94259" w:rsidP="00803919">
      <w:pPr>
        <w:spacing w:after="0" w:line="240" w:lineRule="auto"/>
        <w:ind w:left="-993" w:right="-284" w:firstLine="284"/>
        <w:jc w:val="both"/>
        <w:rPr>
          <w:rFonts w:ascii="Book Antiqua" w:eastAsia="Times New Roman" w:hAnsi="Book Antiqua" w:cs="Times New Roman"/>
          <w:bCs/>
          <w:sz w:val="24"/>
          <w:szCs w:val="24"/>
          <w:shd w:val="clear" w:color="auto" w:fill="FFFFFF"/>
        </w:rPr>
      </w:pPr>
      <w:r w:rsidRPr="00C6055D">
        <w:rPr>
          <w:rFonts w:ascii="Book Antiqua" w:eastAsia="Times New Roman" w:hAnsi="Book Antiqua" w:cs="Times New Roman"/>
          <w:bCs/>
          <w:sz w:val="24"/>
          <w:szCs w:val="24"/>
          <w:shd w:val="clear" w:color="auto" w:fill="FFFFFF"/>
        </w:rPr>
        <w:lastRenderedPageBreak/>
        <w:t>Подбадривайте детей, хвалите их за то, что они делают хорошо. Повышайте их уверенность в себе, так как чем больше ребёнок боится неудачи, тем более вероятность допущения ошибок.</w:t>
      </w:r>
    </w:p>
    <w:p w:rsidR="00C913AD" w:rsidRPr="00C6055D" w:rsidRDefault="00B94259" w:rsidP="00803919">
      <w:pPr>
        <w:spacing w:after="0" w:line="240" w:lineRule="auto"/>
        <w:ind w:left="-993" w:right="-284" w:firstLine="284"/>
        <w:jc w:val="both"/>
        <w:rPr>
          <w:rFonts w:ascii="Book Antiqua" w:eastAsia="Times New Roman" w:hAnsi="Book Antiqua" w:cs="Times New Roman"/>
          <w:bCs/>
          <w:sz w:val="24"/>
          <w:szCs w:val="24"/>
          <w:u w:val="single"/>
          <w:shd w:val="clear" w:color="auto" w:fill="FFFFFF"/>
        </w:rPr>
      </w:pPr>
      <w:r w:rsidRPr="00C6055D">
        <w:rPr>
          <w:rFonts w:ascii="Book Antiqua" w:eastAsia="Times New Roman" w:hAnsi="Book Antiqua" w:cs="Times New Roman"/>
          <w:bCs/>
          <w:sz w:val="24"/>
          <w:szCs w:val="24"/>
          <w:shd w:val="clear" w:color="auto" w:fill="FFFFFF"/>
        </w:rPr>
        <w:t>Ребёнку всегда передаётся волнение родителей, и если взрослые в ответственный момент могут справиться со своими эмоциями, то ребёнок, в силу возрастных особенностей может эмоционально "сорваться".</w:t>
      </w:r>
      <w:r w:rsidR="00C913AD" w:rsidRPr="00C6055D">
        <w:rPr>
          <w:rFonts w:ascii="Book Antiqua" w:eastAsia="Times New Roman" w:hAnsi="Book Antiqua" w:cs="Times New Roman"/>
          <w:bCs/>
          <w:sz w:val="24"/>
          <w:szCs w:val="24"/>
          <w:u w:val="single"/>
          <w:shd w:val="clear" w:color="auto" w:fill="FFFFFF"/>
        </w:rPr>
        <w:t xml:space="preserve"> </w:t>
      </w:r>
    </w:p>
    <w:p w:rsidR="00C913AD" w:rsidRPr="00C6055D" w:rsidRDefault="00C913AD" w:rsidP="00803919">
      <w:pPr>
        <w:spacing w:after="0" w:line="240" w:lineRule="auto"/>
        <w:ind w:left="-993" w:right="-284" w:firstLine="284"/>
        <w:jc w:val="both"/>
        <w:rPr>
          <w:rFonts w:ascii="Book Antiqua" w:eastAsia="Times New Roman" w:hAnsi="Book Antiqua" w:cs="Times New Roman"/>
          <w:bCs/>
          <w:sz w:val="24"/>
          <w:szCs w:val="24"/>
          <w:u w:val="single"/>
          <w:shd w:val="clear" w:color="auto" w:fill="FFFFFF"/>
        </w:rPr>
      </w:pPr>
    </w:p>
    <w:p w:rsidR="00B94259" w:rsidRPr="00C6055D" w:rsidRDefault="00B94259" w:rsidP="00803919">
      <w:pPr>
        <w:spacing w:after="0" w:line="240" w:lineRule="auto"/>
        <w:ind w:left="-993" w:right="-284" w:firstLine="284"/>
        <w:jc w:val="both"/>
        <w:rPr>
          <w:rFonts w:ascii="Book Antiqua" w:hAnsi="Book Antiqua"/>
          <w:b/>
          <w:sz w:val="24"/>
          <w:szCs w:val="24"/>
        </w:rPr>
      </w:pPr>
      <w:r w:rsidRPr="00C6055D">
        <w:rPr>
          <w:rFonts w:ascii="Book Antiqua" w:hAnsi="Book Antiqua"/>
          <w:b/>
          <w:sz w:val="24"/>
          <w:szCs w:val="24"/>
        </w:rPr>
        <w:t>Ошибки, которых необходимо избегать</w:t>
      </w:r>
    </w:p>
    <w:p w:rsidR="00D531DA" w:rsidRPr="00C6055D" w:rsidRDefault="00C913AD" w:rsidP="00D531DA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Fonts w:ascii="Book Antiqua" w:hAnsi="Book Antiqua"/>
        </w:rPr>
        <w:t xml:space="preserve">В ходе подготовки к экзаменам родители часто используют тактику запугивания. Они любят повторять: «Будешь мало заниматься - не сдашь» или «Не будешь стараться </w:t>
      </w:r>
      <w:r w:rsidR="00BF742E" w:rsidRPr="00C6055D">
        <w:rPr>
          <w:rFonts w:ascii="Book Antiqua" w:hAnsi="Book Antiqua"/>
        </w:rPr>
        <w:t>–</w:t>
      </w:r>
      <w:r w:rsidRPr="00C6055D">
        <w:rPr>
          <w:rFonts w:ascii="Book Antiqua" w:hAnsi="Book Antiqua"/>
        </w:rPr>
        <w:t xml:space="preserve"> будут</w:t>
      </w:r>
      <w:r w:rsidR="00BF742E" w:rsidRPr="00C6055D">
        <w:rPr>
          <w:rFonts w:ascii="Book Antiqua" w:hAnsi="Book Antiqua"/>
        </w:rPr>
        <w:t xml:space="preserve"> </w:t>
      </w:r>
      <w:r w:rsidRPr="00C6055D">
        <w:rPr>
          <w:rFonts w:ascii="Book Antiqua" w:hAnsi="Book Antiqua"/>
        </w:rPr>
        <w:t>плохие результаты», «Ты совс</w:t>
      </w:r>
      <w:r w:rsidR="00D531DA" w:rsidRPr="00C6055D">
        <w:rPr>
          <w:rFonts w:ascii="Book Antiqua" w:hAnsi="Book Antiqua"/>
        </w:rPr>
        <w:t xml:space="preserve">ем не готов», «Это так сложно», «У тебя не будет будущего», «Станешь неудачником», «Будешь мало зарабатывать». </w:t>
      </w:r>
      <w:r w:rsidRPr="00C6055D">
        <w:rPr>
          <w:rFonts w:ascii="Book Antiqua" w:hAnsi="Book Antiqua"/>
        </w:rPr>
        <w:t>Такой метод не повысит мотивацию, а наоборот создаст эмоциональные барьеры, которые школьник не в силах самостоятельно преодолеть. Ребята начнут переживать и волноваться еще больше, им будет казаться, что объем материала очень большой, и они не успеют все выучить к экзаменам.</w:t>
      </w:r>
    </w:p>
    <w:p w:rsidR="00C913AD" w:rsidRPr="00C6055D" w:rsidRDefault="00D531DA" w:rsidP="00803919">
      <w:pPr>
        <w:pStyle w:val="a3"/>
        <w:numPr>
          <w:ilvl w:val="0"/>
          <w:numId w:val="8"/>
        </w:numPr>
        <w:shd w:val="clear" w:color="auto" w:fill="FEFEFE"/>
        <w:spacing w:before="0" w:beforeAutospacing="0" w:after="0" w:afterAutospacing="0"/>
        <w:ind w:left="-993" w:right="-284" w:firstLine="284"/>
        <w:jc w:val="both"/>
        <w:rPr>
          <w:rFonts w:ascii="Book Antiqua" w:hAnsi="Book Antiqua"/>
        </w:rPr>
      </w:pPr>
      <w:r w:rsidRPr="00C6055D">
        <w:rPr>
          <w:rFonts w:ascii="Book Antiqua" w:hAnsi="Book Antiqua"/>
        </w:rPr>
        <w:t xml:space="preserve">Озвученная угроза лишения родительской любви и дружбы. </w:t>
      </w:r>
      <w:r w:rsidRPr="00C6055D">
        <w:rPr>
          <w:rFonts w:ascii="Book Antiqua" w:hAnsi="Book Antiqua" w:cs="Arial"/>
        </w:rPr>
        <w:t xml:space="preserve">Главное родительское спокойствие и ни в коем случаи никаких угроз или запугивания, поскольку – это не мотивирующая позиция, а позиция, которая выстраивает ряд барьеров, с которыми ребёнок борется в то время, когда следует готовиться к экзамену. </w:t>
      </w:r>
      <w:r w:rsidR="00C913AD" w:rsidRPr="00C6055D">
        <w:rPr>
          <w:rFonts w:ascii="Book Antiqua" w:hAnsi="Book Antiqua"/>
        </w:rPr>
        <w:t>Нас так воспитывали, что в первую очередь мы обращаем внимание на неудачи, на ошибки  ребенка. Однако при общении с ребенком необходимо сосредоточиться на позитивных сторонах. Очень важно, чтобы школьник поверил в свои силы и знал, что у него все получится. Мы должны созд</w:t>
      </w:r>
      <w:r w:rsidR="00CD3B74" w:rsidRPr="00C6055D">
        <w:rPr>
          <w:rFonts w:ascii="Book Antiqua" w:hAnsi="Book Antiqua"/>
        </w:rPr>
        <w:t>ать ситуацию успеха для ребенка</w:t>
      </w:r>
      <w:r w:rsidR="00C913AD" w:rsidRPr="00C6055D">
        <w:rPr>
          <w:rFonts w:ascii="Book Antiqua" w:hAnsi="Book Antiqua"/>
        </w:rPr>
        <w:t>. Если мы будем постоянно указывать на то, что у него не получается и что он сделал неправильно, то у ребенка сформируются негативные установки: «У меня ничего не получится», «Я ничего не смогу». В резуль</w:t>
      </w:r>
      <w:r w:rsidR="00BF742E" w:rsidRPr="00C6055D">
        <w:rPr>
          <w:rFonts w:ascii="Book Antiqua" w:hAnsi="Book Antiqua"/>
        </w:rPr>
        <w:t>тате повысится его тревожность.</w:t>
      </w:r>
    </w:p>
    <w:p w:rsidR="00D531DA" w:rsidRPr="00C6055D" w:rsidRDefault="00D531DA" w:rsidP="00803919">
      <w:pPr>
        <w:pStyle w:val="a3"/>
        <w:numPr>
          <w:ilvl w:val="0"/>
          <w:numId w:val="8"/>
        </w:numPr>
        <w:shd w:val="clear" w:color="auto" w:fill="FEFEFE"/>
        <w:spacing w:before="0" w:beforeAutospacing="0" w:after="0" w:afterAutospacing="0"/>
        <w:ind w:left="-993" w:right="-284" w:firstLine="284"/>
        <w:jc w:val="both"/>
        <w:rPr>
          <w:rFonts w:ascii="Book Antiqua" w:hAnsi="Book Antiqua"/>
        </w:rPr>
      </w:pPr>
      <w:r w:rsidRPr="00C6055D">
        <w:rPr>
          <w:rFonts w:ascii="Book Antiqua" w:hAnsi="Book Antiqua"/>
        </w:rPr>
        <w:t>Неправильное формулирование слов поддержки «Не бойся», «Не переживай» - надо «Держись», «Успокойся».</w:t>
      </w:r>
    </w:p>
    <w:p w:rsidR="00D531DA" w:rsidRPr="00C6055D" w:rsidRDefault="00D531DA" w:rsidP="00803919">
      <w:pPr>
        <w:pStyle w:val="a3"/>
        <w:numPr>
          <w:ilvl w:val="0"/>
          <w:numId w:val="8"/>
        </w:numPr>
        <w:shd w:val="clear" w:color="auto" w:fill="FEFEFE"/>
        <w:spacing w:before="0" w:beforeAutospacing="0" w:after="0" w:afterAutospacing="0"/>
        <w:ind w:left="-993" w:right="-284" w:firstLine="284"/>
        <w:jc w:val="both"/>
        <w:rPr>
          <w:rFonts w:ascii="Book Antiqua" w:hAnsi="Book Antiqua"/>
        </w:rPr>
      </w:pPr>
      <w:proofErr w:type="spellStart"/>
      <w:r w:rsidRPr="00C6055D">
        <w:rPr>
          <w:rFonts w:ascii="Book Antiqua" w:hAnsi="Book Antiqua"/>
        </w:rPr>
        <w:t>Гиперзабота</w:t>
      </w:r>
      <w:proofErr w:type="spellEnd"/>
      <w:r w:rsidRPr="00C6055D">
        <w:rPr>
          <w:rFonts w:ascii="Book Antiqua" w:hAnsi="Book Antiqua"/>
        </w:rPr>
        <w:t>.</w:t>
      </w:r>
    </w:p>
    <w:p w:rsidR="00B94259" w:rsidRPr="00C6055D" w:rsidRDefault="00B94259" w:rsidP="00803919">
      <w:pPr>
        <w:spacing w:after="0" w:line="240" w:lineRule="auto"/>
        <w:ind w:left="-993" w:right="-284" w:firstLine="284"/>
        <w:jc w:val="both"/>
        <w:rPr>
          <w:rFonts w:ascii="Book Antiqua" w:hAnsi="Book Antiqua"/>
          <w:b/>
          <w:sz w:val="24"/>
          <w:szCs w:val="24"/>
        </w:rPr>
      </w:pPr>
    </w:p>
    <w:p w:rsidR="00B94259" w:rsidRPr="00C6055D" w:rsidRDefault="00B94259" w:rsidP="00803919">
      <w:pPr>
        <w:spacing w:after="0" w:line="240" w:lineRule="auto"/>
        <w:ind w:left="-993" w:right="-284" w:firstLine="284"/>
        <w:jc w:val="both"/>
        <w:rPr>
          <w:rFonts w:ascii="Book Antiqua" w:hAnsi="Book Antiqua"/>
          <w:b/>
          <w:sz w:val="24"/>
          <w:szCs w:val="24"/>
        </w:rPr>
      </w:pPr>
      <w:r w:rsidRPr="00C6055D">
        <w:rPr>
          <w:rFonts w:ascii="Book Antiqua" w:hAnsi="Book Antiqua"/>
          <w:b/>
          <w:sz w:val="24"/>
          <w:szCs w:val="24"/>
        </w:rPr>
        <w:t>Стратегии родительского поведения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</w:rPr>
        <w:t>Не секрет, что успешность сдачи экзамена во многом зависит от настроя и отношения к этому родителей, чтобы помочь детям как можно лучше подготовиться к экзаменам, попробу</w:t>
      </w:r>
      <w:r w:rsidR="00CD3B74" w:rsidRPr="00C6055D">
        <w:rPr>
          <w:rFonts w:ascii="Book Antiqua" w:hAnsi="Book Antiqua" w:cs="Tahoma"/>
        </w:rPr>
        <w:t>йте выполнить несколько советов.</w:t>
      </w:r>
    </w:p>
    <w:p w:rsidR="00E43B90" w:rsidRPr="00C6055D" w:rsidRDefault="00E43B90" w:rsidP="00E43B90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Arial"/>
        </w:rPr>
      </w:pPr>
      <w:r w:rsidRPr="00C6055D">
        <w:rPr>
          <w:rStyle w:val="c3"/>
          <w:rFonts w:ascii="Book Antiqua" w:hAnsi="Book Antiqua"/>
        </w:rPr>
        <w:t xml:space="preserve"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</w:t>
      </w:r>
      <w:proofErr w:type="gramStart"/>
      <w:r w:rsidRPr="00C6055D">
        <w:rPr>
          <w:rStyle w:val="c3"/>
          <w:rFonts w:ascii="Book Antiqua" w:hAnsi="Book Antiqua"/>
        </w:rPr>
        <w:t>подготовки</w:t>
      </w:r>
      <w:proofErr w:type="gramEnd"/>
      <w:r w:rsidRPr="00C6055D">
        <w:rPr>
          <w:rStyle w:val="c3"/>
          <w:rFonts w:ascii="Book Antiqua" w:hAnsi="Book Antiqua"/>
        </w:rPr>
        <w:t xml:space="preserve"> — на какие предметы придется потратить больше времени, а что требует только повторения.</w:t>
      </w:r>
    </w:p>
    <w:p w:rsidR="00E43B90" w:rsidRPr="00C6055D" w:rsidRDefault="00E43B90" w:rsidP="00E43B90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Style w:val="c3"/>
          <w:rFonts w:ascii="Book Antiqua" w:hAnsi="Book Antiqua"/>
        </w:rPr>
        <w:t>Прочитайте список вопросов к экзамену. Не стесняйтесь признаться ребенку, что уже не очень хорошо помните большинство разделов школьной программы. Пусть он просветит вас по тем или иным темам, а вы задавайте вопросы. Чем больше он успеет вам рассказать, тем лучше.</w:t>
      </w:r>
    </w:p>
    <w:p w:rsidR="00E43B90" w:rsidRPr="00C6055D" w:rsidRDefault="00E43B90" w:rsidP="00E43B90">
      <w:pPr>
        <w:pStyle w:val="c2"/>
        <w:shd w:val="clear" w:color="auto" w:fill="FFFFFF"/>
        <w:spacing w:before="0" w:beforeAutospacing="0" w:after="0" w:afterAutospacing="0"/>
        <w:ind w:left="-993" w:right="-284" w:firstLine="284"/>
        <w:jc w:val="both"/>
        <w:rPr>
          <w:rFonts w:ascii="Book Antiqua" w:hAnsi="Book Antiqua" w:cs="Arial"/>
        </w:rPr>
      </w:pPr>
      <w:r w:rsidRPr="00C6055D">
        <w:rPr>
          <w:rStyle w:val="c3"/>
          <w:rFonts w:ascii="Book Antiqua" w:hAnsi="Book Antiqua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помочь человеку может только та шпаргалка, что написана его собственной рукой.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</w:rPr>
        <w:lastRenderedPageBreak/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</w:rPr>
        <w:t>Подбадривайте детей, хвалите их за то, что они делают хорошо.</w:t>
      </w:r>
    </w:p>
    <w:p w:rsidR="00B94259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BF742E" w:rsidRPr="00C6055D" w:rsidRDefault="00B94259" w:rsidP="00803919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Book Antiqua" w:hAnsi="Book Antiqua" w:cs="Tahoma"/>
        </w:rPr>
      </w:pPr>
      <w:r w:rsidRPr="00C6055D">
        <w:rPr>
          <w:rFonts w:ascii="Book Antiqua" w:hAnsi="Book Antiqua" w:cs="Tahoma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BF742E" w:rsidRPr="00C6055D" w:rsidRDefault="00BF742E" w:rsidP="00803919">
      <w:pPr>
        <w:spacing w:after="0" w:line="240" w:lineRule="auto"/>
        <w:ind w:left="-993" w:right="-284" w:firstLine="284"/>
        <w:jc w:val="both"/>
        <w:rPr>
          <w:rFonts w:ascii="Book Antiqua" w:eastAsia="Times New Roman" w:hAnsi="Book Antiqua" w:cs="Times New Roman"/>
          <w:bCs/>
          <w:sz w:val="24"/>
          <w:szCs w:val="24"/>
        </w:rPr>
      </w:pPr>
      <w:r w:rsidRPr="00C6055D">
        <w:rPr>
          <w:rFonts w:ascii="Book Antiqua" w:eastAsia="Times New Roman" w:hAnsi="Book Antiqua" w:cs="Times New Roman"/>
          <w:bCs/>
          <w:iCs/>
          <w:sz w:val="24"/>
          <w:szCs w:val="24"/>
          <w:shd w:val="clear" w:color="auto" w:fill="FFFFFF"/>
        </w:rPr>
        <w:t>П</w:t>
      </w:r>
      <w:r w:rsidR="00B94259" w:rsidRPr="00C6055D">
        <w:rPr>
          <w:rFonts w:ascii="Book Antiqua" w:eastAsia="Times New Roman" w:hAnsi="Book Antiqua" w:cs="Times New Roman"/>
          <w:bCs/>
          <w:iCs/>
          <w:sz w:val="24"/>
          <w:szCs w:val="24"/>
          <w:shd w:val="clear" w:color="auto" w:fill="FFFFFF"/>
        </w:rPr>
        <w:t>остарайтесь не накручивать ребёнка и не нагнетайте ситуацию.</w:t>
      </w:r>
      <w:r w:rsidR="00B94259" w:rsidRPr="00C6055D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="00B94259" w:rsidRPr="00C6055D">
        <w:rPr>
          <w:rFonts w:ascii="Book Antiqua" w:eastAsia="Times New Roman" w:hAnsi="Book Antiqua" w:cs="Times New Roman"/>
          <w:sz w:val="24"/>
          <w:szCs w:val="24"/>
        </w:rPr>
        <w:br/>
      </w:r>
      <w:r w:rsidR="00B94259" w:rsidRPr="00C6055D">
        <w:rPr>
          <w:rFonts w:ascii="Book Antiqua" w:eastAsia="Times New Roman" w:hAnsi="Book Antiqua" w:cs="Times New Roman"/>
          <w:bCs/>
          <w:sz w:val="24"/>
          <w:szCs w:val="24"/>
        </w:rPr>
        <w:t xml:space="preserve">Если ваш ребёнок получил оценку ниже, чем хотелось бы, или вовсе провалил </w:t>
      </w:r>
      <w:r w:rsidR="00CD3B74" w:rsidRPr="00C6055D">
        <w:rPr>
          <w:rFonts w:ascii="Book Antiqua" w:eastAsia="Times New Roman" w:hAnsi="Book Antiqua" w:cs="Times New Roman"/>
          <w:bCs/>
          <w:sz w:val="24"/>
          <w:szCs w:val="24"/>
        </w:rPr>
        <w:t>э</w:t>
      </w:r>
      <w:r w:rsidR="00B94259" w:rsidRPr="00C6055D">
        <w:rPr>
          <w:rFonts w:ascii="Book Antiqua" w:eastAsia="Times New Roman" w:hAnsi="Book Antiqua" w:cs="Times New Roman"/>
          <w:bCs/>
          <w:sz w:val="24"/>
          <w:szCs w:val="24"/>
        </w:rPr>
        <w:t>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</w:r>
    </w:p>
    <w:p w:rsidR="00C913AD" w:rsidRPr="00C6055D" w:rsidRDefault="00CD3B74" w:rsidP="00803919">
      <w:pPr>
        <w:spacing w:after="0" w:line="240" w:lineRule="auto"/>
        <w:ind w:left="-993" w:right="-284" w:firstLine="284"/>
        <w:jc w:val="both"/>
        <w:rPr>
          <w:rFonts w:ascii="Book Antiqua" w:eastAsia="Times New Roman" w:hAnsi="Book Antiqua" w:cs="Times New Roman"/>
          <w:b/>
          <w:bCs/>
          <w:sz w:val="24"/>
          <w:szCs w:val="24"/>
        </w:rPr>
      </w:pPr>
      <w:r w:rsidRPr="00C6055D">
        <w:rPr>
          <w:rFonts w:ascii="Book Antiqua" w:eastAsia="Times New Roman" w:hAnsi="Book Antiqua" w:cs="Arial"/>
          <w:sz w:val="24"/>
          <w:szCs w:val="24"/>
        </w:rPr>
        <w:t>В</w:t>
      </w:r>
      <w:r w:rsidR="00C913AD" w:rsidRPr="00C6055D">
        <w:rPr>
          <w:rFonts w:ascii="Book Antiqua" w:eastAsia="Times New Roman" w:hAnsi="Book Antiqua" w:cs="Arial"/>
          <w:sz w:val="24"/>
          <w:szCs w:val="24"/>
        </w:rPr>
        <w:t xml:space="preserve">ажно правильно вести себя в этот нелёгкий и напряжённый момент для ребёнка, то есть стараться ему не мешать, чтобы </w:t>
      </w:r>
      <w:r w:rsidR="00D531DA" w:rsidRPr="00C6055D">
        <w:rPr>
          <w:rFonts w:ascii="Book Antiqua" w:eastAsia="Times New Roman" w:hAnsi="Book Antiqua" w:cs="Arial"/>
          <w:sz w:val="24"/>
          <w:szCs w:val="24"/>
        </w:rPr>
        <w:t>подросток</w:t>
      </w:r>
      <w:r w:rsidR="00C913AD" w:rsidRPr="00C6055D">
        <w:rPr>
          <w:rFonts w:ascii="Book Antiqua" w:eastAsia="Times New Roman" w:hAnsi="Book Antiqua" w:cs="Arial"/>
          <w:sz w:val="24"/>
          <w:szCs w:val="24"/>
        </w:rPr>
        <w:t xml:space="preserve"> смог полноценно подготавливаться к экзамену</w:t>
      </w:r>
      <w:r w:rsidRPr="00C6055D">
        <w:rPr>
          <w:rFonts w:ascii="Book Antiqua" w:eastAsia="Times New Roman" w:hAnsi="Book Antiqua" w:cs="Arial"/>
          <w:sz w:val="24"/>
          <w:szCs w:val="24"/>
        </w:rPr>
        <w:t>.</w:t>
      </w:r>
    </w:p>
    <w:p w:rsidR="00C913AD" w:rsidRPr="00C6055D" w:rsidRDefault="00CD3B74" w:rsidP="00803919">
      <w:pPr>
        <w:shd w:val="clear" w:color="auto" w:fill="FFFFFF"/>
        <w:spacing w:after="0" w:line="240" w:lineRule="auto"/>
        <w:ind w:left="-993" w:right="-284" w:firstLine="284"/>
        <w:jc w:val="both"/>
        <w:rPr>
          <w:rFonts w:ascii="Book Antiqua" w:eastAsia="Times New Roman" w:hAnsi="Book Antiqua" w:cs="Arial"/>
          <w:sz w:val="24"/>
          <w:szCs w:val="24"/>
        </w:rPr>
      </w:pPr>
      <w:r w:rsidRPr="00C6055D">
        <w:rPr>
          <w:rFonts w:ascii="Book Antiqua" w:eastAsia="Times New Roman" w:hAnsi="Book Antiqua" w:cs="Arial"/>
          <w:sz w:val="24"/>
          <w:szCs w:val="24"/>
        </w:rPr>
        <w:t>П</w:t>
      </w:r>
      <w:r w:rsidR="00C913AD" w:rsidRPr="00C6055D">
        <w:rPr>
          <w:rFonts w:ascii="Book Antiqua" w:eastAsia="Times New Roman" w:hAnsi="Book Antiqua" w:cs="Arial"/>
          <w:sz w:val="24"/>
          <w:szCs w:val="24"/>
        </w:rPr>
        <w:t xml:space="preserve">оставить курс, то есть дать понять выпускнику, что хороший результат – это не обязательно ответы на все вопросы, тем более необходимо убеждать, что в независимости от результата у ребёнка всё получиться, но при этом положительный результат – </w:t>
      </w:r>
      <w:r w:rsidRPr="00C6055D">
        <w:rPr>
          <w:rFonts w:ascii="Book Antiqua" w:eastAsia="Times New Roman" w:hAnsi="Book Antiqua" w:cs="Arial"/>
          <w:sz w:val="24"/>
          <w:szCs w:val="24"/>
        </w:rPr>
        <w:t>это важный этап самоутверждения.</w:t>
      </w:r>
    </w:p>
    <w:p w:rsidR="00C913AD" w:rsidRPr="00C6055D" w:rsidRDefault="00CD3B74" w:rsidP="00803919">
      <w:pPr>
        <w:shd w:val="clear" w:color="auto" w:fill="FFFFFF"/>
        <w:spacing w:after="0" w:line="240" w:lineRule="auto"/>
        <w:ind w:left="-993" w:right="-284" w:firstLine="284"/>
        <w:jc w:val="both"/>
        <w:rPr>
          <w:rFonts w:ascii="Book Antiqua" w:eastAsia="Times New Roman" w:hAnsi="Book Antiqua" w:cs="Arial"/>
          <w:sz w:val="24"/>
          <w:szCs w:val="24"/>
        </w:rPr>
      </w:pPr>
      <w:r w:rsidRPr="00C6055D">
        <w:rPr>
          <w:rFonts w:ascii="Book Antiqua" w:eastAsia="Times New Roman" w:hAnsi="Book Antiqua" w:cs="Arial"/>
          <w:sz w:val="24"/>
          <w:szCs w:val="24"/>
        </w:rPr>
        <w:t>П</w:t>
      </w:r>
      <w:r w:rsidR="00C913AD" w:rsidRPr="00C6055D">
        <w:rPr>
          <w:rFonts w:ascii="Book Antiqua" w:eastAsia="Times New Roman" w:hAnsi="Book Antiqua" w:cs="Arial"/>
          <w:sz w:val="24"/>
          <w:szCs w:val="24"/>
        </w:rPr>
        <w:t>омочь найти ребёнку свой стиль учебной деятельности, выработать индивидуальный подход, поскольку все абсолютно разные (кто-</w:t>
      </w:r>
      <w:r w:rsidRPr="00C6055D">
        <w:rPr>
          <w:rFonts w:ascii="Book Antiqua" w:eastAsia="Times New Roman" w:hAnsi="Book Antiqua" w:cs="Arial"/>
          <w:sz w:val="24"/>
          <w:szCs w:val="24"/>
        </w:rPr>
        <w:t xml:space="preserve">то </w:t>
      </w:r>
      <w:proofErr w:type="spellStart"/>
      <w:r w:rsidRPr="00C6055D">
        <w:rPr>
          <w:rFonts w:ascii="Book Antiqua" w:eastAsia="Times New Roman" w:hAnsi="Book Antiqua" w:cs="Arial"/>
          <w:sz w:val="24"/>
          <w:szCs w:val="24"/>
        </w:rPr>
        <w:t>аудиал</w:t>
      </w:r>
      <w:proofErr w:type="spellEnd"/>
      <w:r w:rsidRPr="00C6055D">
        <w:rPr>
          <w:rFonts w:ascii="Book Antiqua" w:eastAsia="Times New Roman" w:hAnsi="Book Antiqua" w:cs="Arial"/>
          <w:sz w:val="24"/>
          <w:szCs w:val="24"/>
        </w:rPr>
        <w:t xml:space="preserve">, а кто-то </w:t>
      </w:r>
      <w:proofErr w:type="spellStart"/>
      <w:r w:rsidRPr="00C6055D">
        <w:rPr>
          <w:rFonts w:ascii="Book Antiqua" w:eastAsia="Times New Roman" w:hAnsi="Book Antiqua" w:cs="Arial"/>
          <w:sz w:val="24"/>
          <w:szCs w:val="24"/>
        </w:rPr>
        <w:t>кинестетик</w:t>
      </w:r>
      <w:proofErr w:type="spellEnd"/>
      <w:r w:rsidRPr="00C6055D">
        <w:rPr>
          <w:rFonts w:ascii="Book Antiqua" w:eastAsia="Times New Roman" w:hAnsi="Book Antiqua" w:cs="Arial"/>
          <w:sz w:val="24"/>
          <w:szCs w:val="24"/>
        </w:rPr>
        <w:t>).</w:t>
      </w:r>
    </w:p>
    <w:p w:rsidR="00C913AD" w:rsidRPr="00C6055D" w:rsidRDefault="00C913AD" w:rsidP="00803919">
      <w:pPr>
        <w:pStyle w:val="a3"/>
        <w:shd w:val="clear" w:color="auto" w:fill="FEFEFE"/>
        <w:spacing w:before="0" w:beforeAutospacing="0" w:after="0" w:afterAutospacing="0"/>
        <w:ind w:left="-993" w:right="-284" w:firstLine="284"/>
        <w:jc w:val="both"/>
        <w:rPr>
          <w:rFonts w:ascii="Book Antiqua" w:hAnsi="Book Antiqua"/>
        </w:rPr>
      </w:pPr>
      <w:r w:rsidRPr="00C6055D">
        <w:rPr>
          <w:rStyle w:val="a5"/>
          <w:rFonts w:ascii="Book Antiqua" w:hAnsi="Book Antiqua"/>
          <w:b w:val="0"/>
        </w:rPr>
        <w:t>Заранее обговорите негативные варианты развития событий</w:t>
      </w:r>
      <w:r w:rsidR="00DE4FB6" w:rsidRPr="00C6055D">
        <w:rPr>
          <w:rStyle w:val="a5"/>
          <w:rFonts w:ascii="Book Antiqua" w:hAnsi="Book Antiqua"/>
          <w:b w:val="0"/>
        </w:rPr>
        <w:t>.</w:t>
      </w:r>
      <w:r w:rsidR="00DE4FB6" w:rsidRPr="00C6055D">
        <w:rPr>
          <w:rStyle w:val="a5"/>
          <w:rFonts w:ascii="Book Antiqua" w:hAnsi="Book Antiqua"/>
        </w:rPr>
        <w:t xml:space="preserve"> </w:t>
      </w:r>
      <w:r w:rsidRPr="00C6055D">
        <w:rPr>
          <w:rFonts w:ascii="Book Antiqua" w:hAnsi="Book Antiqua"/>
        </w:rPr>
        <w:t>Школьник ни в коем случае не должен думать, что провал на экзамене - безвыходная ситуация. Чтобы ребенок это понял, нужно заранее обговорить все возможные варианты развития событий. </w:t>
      </w:r>
    </w:p>
    <w:p w:rsidR="00C913AD" w:rsidRPr="00C6055D" w:rsidRDefault="00C913AD" w:rsidP="00803919">
      <w:pPr>
        <w:pStyle w:val="a3"/>
        <w:shd w:val="clear" w:color="auto" w:fill="FEFEFE"/>
        <w:spacing w:before="0" w:beforeAutospacing="0" w:after="0" w:afterAutospacing="0"/>
        <w:ind w:left="-993" w:right="-284" w:firstLine="284"/>
        <w:jc w:val="both"/>
        <w:rPr>
          <w:rFonts w:ascii="Book Antiqua" w:hAnsi="Book Antiqua"/>
        </w:rPr>
      </w:pPr>
      <w:r w:rsidRPr="00C6055D">
        <w:rPr>
          <w:rFonts w:ascii="Book Antiqua" w:hAnsi="Book Antiqua"/>
        </w:rPr>
        <w:t>Дети должны понимать, что провал на экзамене - это печально, но на этом жизнь не заканчивается. Настроение ребенка и родителей должно быть только поз</w:t>
      </w:r>
      <w:r w:rsidR="00DE4FB6" w:rsidRPr="00C6055D">
        <w:rPr>
          <w:rFonts w:ascii="Book Antiqua" w:hAnsi="Book Antiqua"/>
        </w:rPr>
        <w:t>итивным</w:t>
      </w:r>
      <w:r w:rsidR="00BF742E" w:rsidRPr="00C6055D">
        <w:rPr>
          <w:rFonts w:ascii="Book Antiqua" w:hAnsi="Book Antiqua"/>
        </w:rPr>
        <w:t>.</w:t>
      </w:r>
    </w:p>
    <w:p w:rsidR="00C913AD" w:rsidRPr="00C6055D" w:rsidRDefault="00C913AD" w:rsidP="00803919">
      <w:pPr>
        <w:pStyle w:val="a3"/>
        <w:shd w:val="clear" w:color="auto" w:fill="FEFEFE"/>
        <w:spacing w:before="0" w:beforeAutospacing="0" w:after="0" w:afterAutospacing="0"/>
        <w:ind w:left="-993" w:right="-284" w:firstLine="284"/>
        <w:jc w:val="both"/>
        <w:rPr>
          <w:rFonts w:ascii="Book Antiqua" w:hAnsi="Book Antiqua"/>
        </w:rPr>
      </w:pPr>
      <w:r w:rsidRPr="00C6055D">
        <w:rPr>
          <w:rFonts w:ascii="Book Antiqua" w:hAnsi="Book Antiqua"/>
        </w:rPr>
        <w:t>Если, несмотря на все ваши усилия, ребенок все равно, сильно волнуется и переживает,  обратитесь к школьному психологу. </w:t>
      </w:r>
    </w:p>
    <w:p w:rsidR="00C913AD" w:rsidRPr="00C6055D" w:rsidRDefault="00C913AD" w:rsidP="00803919">
      <w:pPr>
        <w:shd w:val="clear" w:color="auto" w:fill="FFFFFF"/>
        <w:spacing w:after="0" w:line="240" w:lineRule="auto"/>
        <w:ind w:left="-993" w:right="-284" w:firstLine="284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6055D">
        <w:rPr>
          <w:rFonts w:ascii="Book Antiqua" w:eastAsia="Times New Roman" w:hAnsi="Book Antiqua" w:cs="Times New Roman"/>
          <w:sz w:val="24"/>
          <w:szCs w:val="24"/>
        </w:rPr>
        <w:t>Будьте одновременно тверды и добры, но не выступайте в роли судьи. Поддерживайте своего ребенка, демонстрируйте, что понимаете его переживания. Подбадривайте детей, хвалите их за то, что они делают хорошо.</w:t>
      </w:r>
    </w:p>
    <w:p w:rsidR="007F03E5" w:rsidRPr="00C6055D" w:rsidRDefault="007F03E5" w:rsidP="00803919">
      <w:pPr>
        <w:shd w:val="clear" w:color="auto" w:fill="FFFFFF"/>
        <w:spacing w:after="0" w:line="240" w:lineRule="auto"/>
        <w:ind w:left="-993" w:right="-284" w:firstLine="284"/>
        <w:jc w:val="both"/>
        <w:rPr>
          <w:rFonts w:ascii="Book Antiqua" w:eastAsia="Times New Roman" w:hAnsi="Book Antiqua" w:cs="Times New Roman"/>
          <w:sz w:val="24"/>
          <w:szCs w:val="24"/>
        </w:rPr>
      </w:pPr>
      <w:r w:rsidRPr="00C6055D">
        <w:rPr>
          <w:rFonts w:ascii="Book Antiqua" w:eastAsia="Times New Roman" w:hAnsi="Book Antiqua" w:cs="Times New Roman"/>
          <w:sz w:val="24"/>
          <w:szCs w:val="24"/>
        </w:rPr>
        <w:t>Подлинная поддержка - это вера в вашего ребенка, подчеркивая способности и возможности положительных сторон его личности. </w:t>
      </w:r>
    </w:p>
    <w:p w:rsidR="007F03E5" w:rsidRPr="00C6055D" w:rsidRDefault="007F03E5" w:rsidP="00803919">
      <w:pPr>
        <w:shd w:val="clear" w:color="auto" w:fill="FFFFFF"/>
        <w:spacing w:after="0" w:line="240" w:lineRule="auto"/>
        <w:ind w:left="-993" w:right="-284" w:firstLine="284"/>
        <w:jc w:val="both"/>
        <w:rPr>
          <w:rFonts w:ascii="Book Antiqua" w:hAnsi="Book Antiqua"/>
          <w:b/>
          <w:sz w:val="24"/>
          <w:szCs w:val="24"/>
        </w:rPr>
      </w:pPr>
      <w:r w:rsidRPr="00C6055D">
        <w:rPr>
          <w:rFonts w:ascii="Book Antiqua" w:eastAsia="Times New Roman" w:hAnsi="Book Antiqua" w:cs="Times New Roman"/>
          <w:sz w:val="24"/>
          <w:szCs w:val="24"/>
        </w:rPr>
        <w:t>Относитесь с пониманием и теплотой, давая знать ребенку, что вы вместе с ним. Что - это испытание даст возможность проявить себя, показать свои знания, научит проявлять стойкость и уверенность.</w:t>
      </w:r>
    </w:p>
    <w:p w:rsidR="00C913AD" w:rsidRPr="00C6055D" w:rsidRDefault="00C913AD" w:rsidP="00803919">
      <w:pPr>
        <w:spacing w:after="0" w:line="240" w:lineRule="auto"/>
        <w:ind w:left="-993" w:right="-284" w:firstLine="284"/>
        <w:jc w:val="both"/>
        <w:rPr>
          <w:rFonts w:ascii="Book Antiqua" w:hAnsi="Book Antiqua"/>
          <w:b/>
          <w:sz w:val="24"/>
          <w:szCs w:val="24"/>
        </w:rPr>
      </w:pPr>
    </w:p>
    <w:p w:rsidR="00803919" w:rsidRPr="00C6055D" w:rsidRDefault="00567B90" w:rsidP="00803919">
      <w:pPr>
        <w:spacing w:after="0" w:line="240" w:lineRule="auto"/>
        <w:ind w:left="-993" w:right="-284"/>
        <w:jc w:val="center"/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C6055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6055D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У тебя обязательно всё получится!</w:t>
      </w:r>
    </w:p>
    <w:p w:rsidR="00803919" w:rsidRPr="00C6055D" w:rsidRDefault="00803919" w:rsidP="00803919">
      <w:pPr>
        <w:spacing w:after="0" w:line="240" w:lineRule="auto"/>
        <w:ind w:left="-993" w:right="-284"/>
        <w:jc w:val="center"/>
        <w:rPr>
          <w:rFonts w:ascii="Book Antiqua" w:hAnsi="Book Antiqua"/>
          <w:b/>
          <w:i/>
          <w:color w:val="000000"/>
          <w:sz w:val="24"/>
          <w:szCs w:val="24"/>
        </w:rPr>
      </w:pPr>
      <w:r w:rsidRPr="00C6055D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Н</w:t>
      </w:r>
      <w:r w:rsidR="00567B90" w:rsidRPr="00C6055D">
        <w:rPr>
          <w:rFonts w:ascii="Book Antiqua" w:hAnsi="Book Antiqua"/>
          <w:b/>
          <w:i/>
          <w:color w:val="000000"/>
          <w:sz w:val="24"/>
          <w:szCs w:val="24"/>
        </w:rPr>
        <w:t>е произойдет, каков бы ни был результат испытаний.</w:t>
      </w:r>
    </w:p>
    <w:p w:rsidR="00567B90" w:rsidRPr="00C6055D" w:rsidRDefault="00803919" w:rsidP="00803919">
      <w:pPr>
        <w:spacing w:after="0" w:line="240" w:lineRule="auto"/>
        <w:ind w:left="-993" w:right="-284"/>
        <w:jc w:val="center"/>
        <w:rPr>
          <w:rFonts w:ascii="Book Antiqua" w:hAnsi="Book Antiqua"/>
          <w:b/>
          <w:i/>
          <w:color w:val="000000"/>
          <w:sz w:val="24"/>
          <w:szCs w:val="24"/>
        </w:rPr>
      </w:pPr>
      <w:r w:rsidRPr="00C6055D">
        <w:rPr>
          <w:rFonts w:ascii="Book Antiqua" w:hAnsi="Book Antiqua"/>
          <w:b/>
          <w:i/>
          <w:color w:val="000000"/>
          <w:sz w:val="24"/>
          <w:szCs w:val="24"/>
        </w:rPr>
        <w:t>В</w:t>
      </w:r>
      <w:r w:rsidR="00567B90" w:rsidRPr="00C6055D">
        <w:rPr>
          <w:rFonts w:ascii="Book Antiqua" w:hAnsi="Book Antiqua"/>
          <w:b/>
          <w:i/>
          <w:color w:val="000000"/>
          <w:sz w:val="24"/>
          <w:szCs w:val="24"/>
        </w:rPr>
        <w:t>ы уже прошли репетицию ЕГЭ – значит, ничего нового Вас не ждет.</w:t>
      </w:r>
    </w:p>
    <w:p w:rsidR="00567B90" w:rsidRPr="00C6055D" w:rsidRDefault="00567B90" w:rsidP="00803919">
      <w:pPr>
        <w:tabs>
          <w:tab w:val="left" w:pos="1575"/>
        </w:tabs>
        <w:spacing w:after="0" w:line="240" w:lineRule="auto"/>
        <w:ind w:left="-993" w:right="-284" w:firstLine="284"/>
        <w:jc w:val="both"/>
        <w:rPr>
          <w:rFonts w:ascii="Book Antiqua" w:hAnsi="Book Antiqua"/>
          <w:sz w:val="24"/>
          <w:szCs w:val="24"/>
        </w:rPr>
      </w:pPr>
    </w:p>
    <w:sectPr w:rsidR="00567B90" w:rsidRPr="00C6055D" w:rsidSect="00236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3FB"/>
    <w:multiLevelType w:val="hybridMultilevel"/>
    <w:tmpl w:val="27540912"/>
    <w:lvl w:ilvl="0" w:tplc="36420B4E">
      <w:start w:val="5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81E749C"/>
    <w:multiLevelType w:val="multilevel"/>
    <w:tmpl w:val="B83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677300"/>
    <w:multiLevelType w:val="multilevel"/>
    <w:tmpl w:val="1F90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D07B9C"/>
    <w:multiLevelType w:val="multilevel"/>
    <w:tmpl w:val="DABE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4A1B5E"/>
    <w:multiLevelType w:val="hybridMultilevel"/>
    <w:tmpl w:val="961E9276"/>
    <w:lvl w:ilvl="0" w:tplc="C834302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>
    <w:nsid w:val="354A03E4"/>
    <w:multiLevelType w:val="multilevel"/>
    <w:tmpl w:val="C39E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57E80"/>
    <w:multiLevelType w:val="hybridMultilevel"/>
    <w:tmpl w:val="B596BC64"/>
    <w:lvl w:ilvl="0" w:tplc="10F6F9E6">
      <w:start w:val="3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562343A3"/>
    <w:multiLevelType w:val="multilevel"/>
    <w:tmpl w:val="26C6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49434D"/>
    <w:multiLevelType w:val="multilevel"/>
    <w:tmpl w:val="6242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4259"/>
    <w:rsid w:val="0012378A"/>
    <w:rsid w:val="001C19D0"/>
    <w:rsid w:val="0023679C"/>
    <w:rsid w:val="002E7FA0"/>
    <w:rsid w:val="003C6D13"/>
    <w:rsid w:val="00400679"/>
    <w:rsid w:val="00415A05"/>
    <w:rsid w:val="00567B90"/>
    <w:rsid w:val="00684FCC"/>
    <w:rsid w:val="007F03E5"/>
    <w:rsid w:val="00803919"/>
    <w:rsid w:val="008802E0"/>
    <w:rsid w:val="009E54F9"/>
    <w:rsid w:val="00A406EC"/>
    <w:rsid w:val="00B94259"/>
    <w:rsid w:val="00BF742E"/>
    <w:rsid w:val="00C6055D"/>
    <w:rsid w:val="00C913AD"/>
    <w:rsid w:val="00CD3B74"/>
    <w:rsid w:val="00D34713"/>
    <w:rsid w:val="00D531DA"/>
    <w:rsid w:val="00DE4FB6"/>
    <w:rsid w:val="00DE6E59"/>
    <w:rsid w:val="00E43B90"/>
    <w:rsid w:val="00F618E9"/>
    <w:rsid w:val="00F9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4259"/>
  </w:style>
  <w:style w:type="character" w:styleId="a4">
    <w:name w:val="Hyperlink"/>
    <w:basedOn w:val="a0"/>
    <w:uiPriority w:val="99"/>
    <w:semiHidden/>
    <w:unhideWhenUsed/>
    <w:rsid w:val="00B94259"/>
    <w:rPr>
      <w:color w:val="0000FF"/>
      <w:u w:val="single"/>
    </w:rPr>
  </w:style>
  <w:style w:type="paragraph" w:customStyle="1" w:styleId="c2">
    <w:name w:val="c2"/>
    <w:basedOn w:val="a"/>
    <w:rsid w:val="00B9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94259"/>
  </w:style>
  <w:style w:type="character" w:customStyle="1" w:styleId="c6">
    <w:name w:val="c6"/>
    <w:basedOn w:val="a0"/>
    <w:rsid w:val="00B94259"/>
  </w:style>
  <w:style w:type="character" w:customStyle="1" w:styleId="c14">
    <w:name w:val="c14"/>
    <w:basedOn w:val="a0"/>
    <w:rsid w:val="00B94259"/>
  </w:style>
  <w:style w:type="character" w:customStyle="1" w:styleId="c9">
    <w:name w:val="c9"/>
    <w:basedOn w:val="a0"/>
    <w:rsid w:val="00B94259"/>
  </w:style>
  <w:style w:type="character" w:customStyle="1" w:styleId="c11">
    <w:name w:val="c11"/>
    <w:basedOn w:val="a0"/>
    <w:rsid w:val="00B94259"/>
  </w:style>
  <w:style w:type="character" w:customStyle="1" w:styleId="c5">
    <w:name w:val="c5"/>
    <w:basedOn w:val="a0"/>
    <w:rsid w:val="00B94259"/>
  </w:style>
  <w:style w:type="character" w:customStyle="1" w:styleId="c7">
    <w:name w:val="c7"/>
    <w:basedOn w:val="a0"/>
    <w:rsid w:val="00B94259"/>
  </w:style>
  <w:style w:type="character" w:customStyle="1" w:styleId="c0">
    <w:name w:val="c0"/>
    <w:basedOn w:val="a0"/>
    <w:rsid w:val="00B94259"/>
  </w:style>
  <w:style w:type="character" w:customStyle="1" w:styleId="c15">
    <w:name w:val="c15"/>
    <w:basedOn w:val="a0"/>
    <w:rsid w:val="00B94259"/>
  </w:style>
  <w:style w:type="character" w:styleId="a5">
    <w:name w:val="Strong"/>
    <w:basedOn w:val="a0"/>
    <w:uiPriority w:val="22"/>
    <w:qFormat/>
    <w:rsid w:val="00C913AD"/>
    <w:rPr>
      <w:b/>
      <w:bCs/>
    </w:rPr>
  </w:style>
  <w:style w:type="paragraph" w:styleId="a6">
    <w:name w:val="List Paragraph"/>
    <w:basedOn w:val="a"/>
    <w:uiPriority w:val="34"/>
    <w:qFormat/>
    <w:rsid w:val="00C913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94259"/>
  </w:style>
  <w:style w:type="character" w:styleId="a4">
    <w:name w:val="Hyperlink"/>
    <w:basedOn w:val="a0"/>
    <w:uiPriority w:val="99"/>
    <w:semiHidden/>
    <w:unhideWhenUsed/>
    <w:rsid w:val="00B94259"/>
    <w:rPr>
      <w:color w:val="0000FF"/>
      <w:u w:val="single"/>
    </w:rPr>
  </w:style>
  <w:style w:type="paragraph" w:customStyle="1" w:styleId="c2">
    <w:name w:val="c2"/>
    <w:basedOn w:val="a"/>
    <w:rsid w:val="00B94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94259"/>
  </w:style>
  <w:style w:type="character" w:customStyle="1" w:styleId="c6">
    <w:name w:val="c6"/>
    <w:basedOn w:val="a0"/>
    <w:rsid w:val="00B94259"/>
  </w:style>
  <w:style w:type="character" w:customStyle="1" w:styleId="c14">
    <w:name w:val="c14"/>
    <w:basedOn w:val="a0"/>
    <w:rsid w:val="00B94259"/>
  </w:style>
  <w:style w:type="character" w:customStyle="1" w:styleId="c9">
    <w:name w:val="c9"/>
    <w:basedOn w:val="a0"/>
    <w:rsid w:val="00B94259"/>
  </w:style>
  <w:style w:type="character" w:customStyle="1" w:styleId="c11">
    <w:name w:val="c11"/>
    <w:basedOn w:val="a0"/>
    <w:rsid w:val="00B94259"/>
  </w:style>
  <w:style w:type="character" w:customStyle="1" w:styleId="c5">
    <w:name w:val="c5"/>
    <w:basedOn w:val="a0"/>
    <w:rsid w:val="00B94259"/>
  </w:style>
  <w:style w:type="character" w:customStyle="1" w:styleId="c7">
    <w:name w:val="c7"/>
    <w:basedOn w:val="a0"/>
    <w:rsid w:val="00B94259"/>
  </w:style>
  <w:style w:type="character" w:customStyle="1" w:styleId="c0">
    <w:name w:val="c0"/>
    <w:basedOn w:val="a0"/>
    <w:rsid w:val="00B94259"/>
  </w:style>
  <w:style w:type="character" w:customStyle="1" w:styleId="c15">
    <w:name w:val="c15"/>
    <w:basedOn w:val="a0"/>
    <w:rsid w:val="00B94259"/>
  </w:style>
  <w:style w:type="character" w:styleId="a5">
    <w:name w:val="Strong"/>
    <w:basedOn w:val="a0"/>
    <w:uiPriority w:val="22"/>
    <w:qFormat/>
    <w:rsid w:val="00C913AD"/>
    <w:rPr>
      <w:b/>
      <w:bCs/>
    </w:rPr>
  </w:style>
  <w:style w:type="paragraph" w:styleId="a6">
    <w:name w:val="List Paragraph"/>
    <w:basedOn w:val="a"/>
    <w:uiPriority w:val="34"/>
    <w:qFormat/>
    <w:rsid w:val="00C91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231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pandia.ru/text/categ/wiki/001/182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/wiki/001/212.php" TargetMode="External"/><Relationship Id="rId11" Type="http://schemas.openxmlformats.org/officeDocument/2006/relationships/hyperlink" Target="http://pandia.ru/text/categ/wiki/001/77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/nauka/127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itamin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2C32B-7D45-43FA-A899-7A660AC1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Zabolotskay</cp:lastModifiedBy>
  <cp:revision>2</cp:revision>
  <cp:lastPrinted>2016-12-20T03:06:00Z</cp:lastPrinted>
  <dcterms:created xsi:type="dcterms:W3CDTF">2017-01-19T02:11:00Z</dcterms:created>
  <dcterms:modified xsi:type="dcterms:W3CDTF">2017-01-19T02:11:00Z</dcterms:modified>
</cp:coreProperties>
</file>